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0CC3E" w14:textId="5ABDBF47" w:rsidR="00A4599F" w:rsidRPr="00F0499F" w:rsidRDefault="00A4599F" w:rsidP="00E12048">
      <w:pPr>
        <w:spacing w:after="0" w:line="240" w:lineRule="auto"/>
        <w:jc w:val="both"/>
        <w:rPr>
          <w:rFonts w:eastAsia="Calibri" w:cstheme="minorHAnsi"/>
        </w:rPr>
      </w:pPr>
    </w:p>
    <w:p w14:paraId="5213DBA9" w14:textId="20DE7458" w:rsidR="008D704D" w:rsidRPr="00282A49" w:rsidRDefault="00281735" w:rsidP="00282A49">
      <w:pPr>
        <w:pStyle w:val="Subtitle"/>
        <w:jc w:val="center"/>
        <w:rPr>
          <w:rFonts w:ascii="Times New Roman" w:hAnsi="Times New Roman" w:cs="Times New Roman"/>
          <w:b/>
          <w:bCs/>
          <w:sz w:val="24"/>
          <w:szCs w:val="24"/>
        </w:rPr>
      </w:pPr>
      <w:r w:rsidRPr="00282A49">
        <w:rPr>
          <w:rFonts w:ascii="Times New Roman" w:hAnsi="Times New Roman" w:cs="Times New Roman"/>
          <w:b/>
          <w:bCs/>
          <w:sz w:val="24"/>
          <w:szCs w:val="24"/>
        </w:rPr>
        <w:t xml:space="preserve">TECHNINĖ </w:t>
      </w:r>
      <w:r w:rsidR="004E6736">
        <w:rPr>
          <w:rFonts w:ascii="Times New Roman" w:hAnsi="Times New Roman" w:cs="Times New Roman"/>
          <w:b/>
          <w:bCs/>
          <w:sz w:val="24"/>
          <w:szCs w:val="24"/>
        </w:rPr>
        <w:t>užduotis</w:t>
      </w:r>
    </w:p>
    <w:p w14:paraId="6558DC7C" w14:textId="67841586" w:rsidR="00BC6F36" w:rsidRPr="00282A49" w:rsidRDefault="00BC6F36" w:rsidP="00282A49">
      <w:pPr>
        <w:spacing w:after="0"/>
        <w:ind w:firstLine="851"/>
        <w:jc w:val="both"/>
        <w:rPr>
          <w:rFonts w:ascii="Times New Roman" w:hAnsi="Times New Roman" w:cs="Times New Roman"/>
          <w:sz w:val="24"/>
          <w:szCs w:val="24"/>
        </w:rPr>
      </w:pPr>
      <w:bookmarkStart w:id="0" w:name="_Hlk226046841"/>
      <w:r w:rsidRPr="00282A49">
        <w:rPr>
          <w:rFonts w:ascii="Times New Roman" w:hAnsi="Times New Roman" w:cs="Times New Roman"/>
          <w:sz w:val="24"/>
          <w:szCs w:val="24"/>
        </w:rPr>
        <w:t xml:space="preserve">Šiuo pirkimu perkami </w:t>
      </w:r>
      <w:bookmarkStart w:id="1" w:name="_Hlk226046920"/>
      <w:r w:rsidR="00245BB8" w:rsidRPr="00282A49">
        <w:rPr>
          <w:rFonts w:ascii="Times New Roman" w:hAnsi="Times New Roman" w:cs="Times New Roman"/>
          <w:sz w:val="24"/>
          <w:szCs w:val="24"/>
        </w:rPr>
        <w:t xml:space="preserve">M. K. Čiurlionio dailės muziejaus A. Žmuidzinavičiaus kūrinių ir rinkinių muziejaus / Velnių muziejaus dalies patalpų paprastojo remonto </w:t>
      </w:r>
      <w:r w:rsidRPr="00282A49">
        <w:rPr>
          <w:rFonts w:ascii="Times New Roman" w:hAnsi="Times New Roman" w:cs="Times New Roman"/>
          <w:sz w:val="24"/>
          <w:szCs w:val="24"/>
        </w:rPr>
        <w:t>rangos darbai</w:t>
      </w:r>
      <w:bookmarkEnd w:id="1"/>
      <w:r w:rsidRPr="00282A49">
        <w:rPr>
          <w:rFonts w:ascii="Times New Roman" w:hAnsi="Times New Roman" w:cs="Times New Roman"/>
          <w:sz w:val="24"/>
          <w:szCs w:val="24"/>
        </w:rPr>
        <w:t>.</w:t>
      </w:r>
      <w:r w:rsidRPr="00282A49" w:rsidDel="008D1957">
        <w:rPr>
          <w:rFonts w:ascii="Times New Roman" w:hAnsi="Times New Roman" w:cs="Times New Roman"/>
          <w:sz w:val="24"/>
          <w:szCs w:val="24"/>
        </w:rPr>
        <w:t xml:space="preserve"> </w:t>
      </w:r>
      <w:r w:rsidR="003F6D5D" w:rsidRPr="00282A49">
        <w:rPr>
          <w:rFonts w:ascii="Times New Roman" w:hAnsi="Times New Roman" w:cs="Times New Roman"/>
          <w:sz w:val="24"/>
          <w:szCs w:val="24"/>
        </w:rPr>
        <w:t>Preliminarūs r</w:t>
      </w:r>
      <w:r w:rsidR="00245BB8" w:rsidRPr="00282A49">
        <w:rPr>
          <w:rFonts w:ascii="Times New Roman" w:hAnsi="Times New Roman" w:cs="Times New Roman"/>
          <w:sz w:val="24"/>
          <w:szCs w:val="24"/>
        </w:rPr>
        <w:t xml:space="preserve">emonto darbų kiekiai pateikiami </w:t>
      </w:r>
      <w:r w:rsidR="003F6D5D" w:rsidRPr="00282A49">
        <w:rPr>
          <w:rFonts w:ascii="Times New Roman" w:hAnsi="Times New Roman" w:cs="Times New Roman"/>
          <w:sz w:val="24"/>
          <w:szCs w:val="24"/>
        </w:rPr>
        <w:t>priede Nr1</w:t>
      </w:r>
      <w:r w:rsidR="00282A49">
        <w:rPr>
          <w:rFonts w:ascii="Times New Roman" w:hAnsi="Times New Roman" w:cs="Times New Roman"/>
          <w:sz w:val="24"/>
          <w:szCs w:val="24"/>
        </w:rPr>
        <w:t>, patalpų planai pateikiami priede Nr.2</w:t>
      </w:r>
      <w:r w:rsidR="00C420D9">
        <w:rPr>
          <w:rFonts w:ascii="Times New Roman" w:hAnsi="Times New Roman" w:cs="Times New Roman"/>
          <w:sz w:val="24"/>
          <w:szCs w:val="24"/>
        </w:rPr>
        <w:t>.</w:t>
      </w:r>
    </w:p>
    <w:p w14:paraId="48776942" w14:textId="610ECBD3" w:rsidR="003F6D5D" w:rsidRPr="00282A49" w:rsidRDefault="003F6D5D" w:rsidP="00282A49">
      <w:pPr>
        <w:spacing w:after="0"/>
        <w:ind w:firstLine="851"/>
        <w:jc w:val="both"/>
        <w:rPr>
          <w:rFonts w:ascii="Times New Roman" w:hAnsi="Times New Roman" w:cs="Times New Roman"/>
          <w:sz w:val="24"/>
          <w:szCs w:val="24"/>
        </w:rPr>
      </w:pPr>
      <w:r w:rsidRPr="00282A49">
        <w:rPr>
          <w:rFonts w:ascii="Times New Roman" w:hAnsi="Times New Roman" w:cs="Times New Roman"/>
          <w:sz w:val="24"/>
          <w:szCs w:val="24"/>
        </w:rPr>
        <w:t>Perkami remonto darbai</w:t>
      </w:r>
      <w:r w:rsidRPr="00282A49" w:rsidDel="00352177">
        <w:rPr>
          <w:rFonts w:ascii="Times New Roman" w:hAnsi="Times New Roman" w:cs="Times New Roman"/>
          <w:sz w:val="24"/>
          <w:szCs w:val="24"/>
        </w:rPr>
        <w:t xml:space="preserve"> </w:t>
      </w:r>
      <w:r w:rsidRPr="00282A49">
        <w:rPr>
          <w:rFonts w:ascii="Times New Roman" w:hAnsi="Times New Roman" w:cs="Times New Roman"/>
          <w:sz w:val="24"/>
          <w:szCs w:val="24"/>
        </w:rPr>
        <w:t xml:space="preserve">finansuojami Europos Sąjungos lėšomis iš Nacionalinio M. K. Čiurlionio dailės muziejaus (toliau - Užsakovas)  įgyvendinamo projekto </w:t>
      </w:r>
      <w:bookmarkStart w:id="2" w:name="_Hlk201299554"/>
      <w:r w:rsidRPr="00282A49">
        <w:rPr>
          <w:rFonts w:ascii="Times New Roman" w:hAnsi="Times New Roman" w:cs="Times New Roman"/>
          <w:sz w:val="24"/>
          <w:szCs w:val="24"/>
        </w:rPr>
        <w:t xml:space="preserve">KM-2026-P-002 „Nacionalinio M. K. Čiurlionio dailės muziejaus A. Žmuidzinavičiaus kūrinių ir rinkinių muziejaus / Velnių muziejaus ekspozicijos įrengimas naudojant inovatyvius ir įtraukius sprendinius“. </w:t>
      </w:r>
      <w:bookmarkEnd w:id="2"/>
    </w:p>
    <w:p w14:paraId="37855E1E" w14:textId="112C6495" w:rsidR="003F6D5D" w:rsidRPr="00282A49" w:rsidRDefault="003F6D5D" w:rsidP="00282A49">
      <w:pPr>
        <w:spacing w:after="0"/>
        <w:ind w:firstLine="851"/>
        <w:jc w:val="both"/>
        <w:rPr>
          <w:rFonts w:ascii="Times New Roman" w:hAnsi="Times New Roman" w:cs="Times New Roman"/>
          <w:sz w:val="24"/>
          <w:szCs w:val="24"/>
        </w:rPr>
      </w:pPr>
      <w:r w:rsidRPr="00282A49">
        <w:rPr>
          <w:rFonts w:ascii="Times New Roman" w:hAnsi="Times New Roman" w:cs="Times New Roman"/>
          <w:sz w:val="24"/>
          <w:szCs w:val="24"/>
        </w:rPr>
        <w:t xml:space="preserve">A. Žmuidzinavičiaus kūrinių ir rinkinių muziejus / Velnių muziejus </w:t>
      </w:r>
      <w:r w:rsidR="00BC6F36" w:rsidRPr="00282A49">
        <w:rPr>
          <w:rFonts w:ascii="Times New Roman" w:hAnsi="Times New Roman" w:cs="Times New Roman"/>
          <w:sz w:val="24"/>
          <w:szCs w:val="24"/>
        </w:rPr>
        <w:t xml:space="preserve">yra kultūros paveldo </w:t>
      </w:r>
      <w:r w:rsidRPr="00282A49">
        <w:rPr>
          <w:rFonts w:ascii="Times New Roman" w:hAnsi="Times New Roman" w:cs="Times New Roman"/>
          <w:sz w:val="24"/>
          <w:szCs w:val="24"/>
        </w:rPr>
        <w:t>objektas, kodas Kultūros vertybių registre 10426, ir yra saugomoje Kauno miesto istorinė dalyje, kodas Kultūros vertybių registre 22149</w:t>
      </w:r>
      <w:r w:rsidR="00BC6F36" w:rsidRPr="00282A49">
        <w:rPr>
          <w:rFonts w:ascii="Times New Roman" w:hAnsi="Times New Roman" w:cs="Times New Roman"/>
          <w:sz w:val="24"/>
          <w:szCs w:val="24"/>
        </w:rPr>
        <w:t>.</w:t>
      </w:r>
      <w:r w:rsidRPr="00282A49">
        <w:rPr>
          <w:rFonts w:ascii="Times New Roman" w:hAnsi="Times New Roman" w:cs="Times New Roman"/>
          <w:sz w:val="24"/>
          <w:szCs w:val="24"/>
        </w:rPr>
        <w:t xml:space="preserve"> </w:t>
      </w:r>
      <w:r w:rsidR="00BC6F36" w:rsidRPr="00282A49">
        <w:rPr>
          <w:rFonts w:ascii="Times New Roman" w:hAnsi="Times New Roman" w:cs="Times New Roman"/>
          <w:sz w:val="24"/>
          <w:szCs w:val="24"/>
        </w:rPr>
        <w:t xml:space="preserve">Atliekant </w:t>
      </w:r>
      <w:bookmarkStart w:id="3" w:name="_Hlk199953621"/>
      <w:r w:rsidR="00BC6F36" w:rsidRPr="00282A49">
        <w:rPr>
          <w:rFonts w:ascii="Times New Roman" w:hAnsi="Times New Roman" w:cs="Times New Roman"/>
          <w:sz w:val="24"/>
          <w:szCs w:val="24"/>
        </w:rPr>
        <w:t xml:space="preserve">perkamus </w:t>
      </w:r>
      <w:r w:rsidRPr="00282A49">
        <w:rPr>
          <w:rFonts w:ascii="Times New Roman" w:hAnsi="Times New Roman" w:cs="Times New Roman"/>
          <w:sz w:val="24"/>
          <w:szCs w:val="24"/>
        </w:rPr>
        <w:t>remonto</w:t>
      </w:r>
      <w:r w:rsidR="00BC6F36" w:rsidRPr="00282A49">
        <w:rPr>
          <w:rFonts w:ascii="Times New Roman" w:hAnsi="Times New Roman" w:cs="Times New Roman"/>
          <w:sz w:val="24"/>
          <w:szCs w:val="24"/>
        </w:rPr>
        <w:t xml:space="preserve"> darbus</w:t>
      </w:r>
      <w:bookmarkEnd w:id="3"/>
      <w:r w:rsidR="00BC6F36" w:rsidRPr="00282A49">
        <w:rPr>
          <w:rFonts w:ascii="Times New Roman" w:hAnsi="Times New Roman" w:cs="Times New Roman"/>
          <w:sz w:val="24"/>
          <w:szCs w:val="24"/>
        </w:rPr>
        <w:t xml:space="preserve"> turi būti atsižvelgiama į pastat</w:t>
      </w:r>
      <w:r w:rsidRPr="00282A49">
        <w:rPr>
          <w:rFonts w:ascii="Times New Roman" w:hAnsi="Times New Roman" w:cs="Times New Roman"/>
          <w:sz w:val="24"/>
          <w:szCs w:val="24"/>
        </w:rPr>
        <w:t>o</w:t>
      </w:r>
      <w:r w:rsidR="00BC6F36" w:rsidRPr="00282A49">
        <w:rPr>
          <w:rFonts w:ascii="Times New Roman" w:hAnsi="Times New Roman" w:cs="Times New Roman"/>
          <w:sz w:val="24"/>
          <w:szCs w:val="24"/>
        </w:rPr>
        <w:t xml:space="preserve"> ir teritorijos saugomas vertingąsias savybes. </w:t>
      </w:r>
    </w:p>
    <w:p w14:paraId="7B16ECFF" w14:textId="1E80FBA6" w:rsidR="00282A49" w:rsidRPr="00282A49" w:rsidRDefault="002F5462" w:rsidP="00282A49">
      <w:pPr>
        <w:spacing w:after="0"/>
        <w:ind w:firstLine="851"/>
        <w:jc w:val="both"/>
        <w:rPr>
          <w:rFonts w:ascii="Times New Roman" w:hAnsi="Times New Roman" w:cs="Times New Roman"/>
          <w:sz w:val="24"/>
          <w:szCs w:val="24"/>
        </w:rPr>
      </w:pPr>
      <w:r w:rsidRPr="00282A49">
        <w:rPr>
          <w:rFonts w:ascii="Times New Roman" w:hAnsi="Times New Roman" w:cs="Times New Roman"/>
          <w:sz w:val="24"/>
          <w:szCs w:val="24"/>
        </w:rPr>
        <w:t>Prieš vykdant Projektuose ir šioje techninėje specifikacijoje nurodytus statybos darbus visi techniniai sprendiniai</w:t>
      </w:r>
      <w:r w:rsidR="00300683">
        <w:rPr>
          <w:rFonts w:ascii="Times New Roman" w:hAnsi="Times New Roman" w:cs="Times New Roman"/>
          <w:sz w:val="24"/>
          <w:szCs w:val="24"/>
        </w:rPr>
        <w:t>, medžiagos, spalvos</w:t>
      </w:r>
      <w:r w:rsidRPr="00282A49">
        <w:rPr>
          <w:rFonts w:ascii="Times New Roman" w:hAnsi="Times New Roman" w:cs="Times New Roman"/>
          <w:sz w:val="24"/>
          <w:szCs w:val="24"/>
        </w:rPr>
        <w:t xml:space="preserve"> turi būti suderinti su Užsakovu. Į darbų apimti taip pat įeina pilnas patalpų išvalymas po statybos darbų. Statybos darbų pokytis pinigine išraiška 15 proc. nuo Rangovo bendros pasiūlymo vertės su PVM priskiriamas Rangovo rizikai. </w:t>
      </w:r>
      <w:r w:rsidR="00BC6F36" w:rsidRPr="00282A49">
        <w:rPr>
          <w:rFonts w:ascii="Times New Roman" w:hAnsi="Times New Roman" w:cs="Times New Roman"/>
          <w:sz w:val="24"/>
          <w:szCs w:val="24"/>
        </w:rPr>
        <w:t xml:space="preserve">Rangovas, pasitelkdamas savo profesionalumą ir patirtį, teikdamas pasiūlymą privalo įsivertinti ir kitus šioje techninėje specifikacijoje nenurodytus statybos darbus, kurie yra būtini perkamų </w:t>
      </w:r>
      <w:r w:rsidRPr="00282A49">
        <w:rPr>
          <w:rFonts w:ascii="Times New Roman" w:hAnsi="Times New Roman" w:cs="Times New Roman"/>
          <w:sz w:val="24"/>
          <w:szCs w:val="24"/>
        </w:rPr>
        <w:t>remonto</w:t>
      </w:r>
      <w:r w:rsidR="00BC6F36" w:rsidRPr="00282A49">
        <w:rPr>
          <w:rFonts w:ascii="Times New Roman" w:hAnsi="Times New Roman" w:cs="Times New Roman"/>
          <w:sz w:val="24"/>
          <w:szCs w:val="24"/>
        </w:rPr>
        <w:t xml:space="preserve"> darbų užbaigimui</w:t>
      </w:r>
      <w:r w:rsidRPr="00282A49">
        <w:rPr>
          <w:rFonts w:ascii="Times New Roman" w:hAnsi="Times New Roman" w:cs="Times New Roman"/>
          <w:sz w:val="24"/>
          <w:szCs w:val="24"/>
        </w:rPr>
        <w:t xml:space="preserve"> ir</w:t>
      </w:r>
      <w:r w:rsidR="00BC6F36" w:rsidRPr="00282A49">
        <w:rPr>
          <w:rFonts w:ascii="Times New Roman" w:hAnsi="Times New Roman" w:cs="Times New Roman"/>
          <w:sz w:val="24"/>
          <w:szCs w:val="24"/>
        </w:rPr>
        <w:t xml:space="preserve"> pilnam </w:t>
      </w:r>
      <w:r w:rsidRPr="00282A49">
        <w:rPr>
          <w:rFonts w:ascii="Times New Roman" w:hAnsi="Times New Roman" w:cs="Times New Roman"/>
          <w:sz w:val="24"/>
          <w:szCs w:val="24"/>
        </w:rPr>
        <w:t xml:space="preserve">remontuojamų patalpų </w:t>
      </w:r>
      <w:r w:rsidR="00BC6F36" w:rsidRPr="00282A49">
        <w:rPr>
          <w:rFonts w:ascii="Times New Roman" w:hAnsi="Times New Roman" w:cs="Times New Roman"/>
          <w:sz w:val="24"/>
          <w:szCs w:val="24"/>
        </w:rPr>
        <w:t xml:space="preserve">funkcionalumui užtikrinti. </w:t>
      </w:r>
      <w:r w:rsidR="00282A49" w:rsidRPr="00282A49">
        <w:rPr>
          <w:rFonts w:ascii="Times New Roman" w:hAnsi="Times New Roman" w:cs="Times New Roman"/>
          <w:sz w:val="24"/>
          <w:szCs w:val="24"/>
        </w:rPr>
        <w:t>Remonto darbai turi būti atliekami pagal Lietuvos statybininkų asociacijos rekomenduojamų sta</w:t>
      </w:r>
      <w:r w:rsidR="00871234">
        <w:rPr>
          <w:rFonts w:ascii="Times New Roman" w:hAnsi="Times New Roman" w:cs="Times New Roman"/>
          <w:sz w:val="24"/>
          <w:szCs w:val="24"/>
        </w:rPr>
        <w:t>t</w:t>
      </w:r>
      <w:r w:rsidR="00282A49" w:rsidRPr="00282A49">
        <w:rPr>
          <w:rFonts w:ascii="Times New Roman" w:hAnsi="Times New Roman" w:cs="Times New Roman"/>
          <w:sz w:val="24"/>
          <w:szCs w:val="24"/>
        </w:rPr>
        <w:t>ybos taisyklių kokybinius reikalavimus.</w:t>
      </w:r>
    </w:p>
    <w:p w14:paraId="2AE0F34C" w14:textId="20669CA2" w:rsidR="00036173" w:rsidRPr="00282A49" w:rsidRDefault="002F63EB" w:rsidP="00282A49">
      <w:pPr>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Rangovas turi turėti teise atlikti </w:t>
      </w:r>
      <w:proofErr w:type="spellStart"/>
      <w:r>
        <w:rPr>
          <w:rFonts w:ascii="Times New Roman" w:hAnsi="Times New Roman" w:cs="Times New Roman"/>
          <w:sz w:val="24"/>
          <w:szCs w:val="24"/>
        </w:rPr>
        <w:t>bendrastatybinius</w:t>
      </w:r>
      <w:proofErr w:type="spellEnd"/>
      <w:r>
        <w:rPr>
          <w:rFonts w:ascii="Times New Roman" w:hAnsi="Times New Roman" w:cs="Times New Roman"/>
          <w:sz w:val="24"/>
          <w:szCs w:val="24"/>
        </w:rPr>
        <w:t xml:space="preserve"> darbus kultūros paskirties pastatuose </w:t>
      </w:r>
      <w:r w:rsidRPr="002F63EB">
        <w:rPr>
          <w:rFonts w:ascii="Times New Roman" w:hAnsi="Times New Roman" w:cs="Times New Roman"/>
          <w:sz w:val="24"/>
          <w:szCs w:val="24"/>
        </w:rPr>
        <w:t>esan</w:t>
      </w:r>
      <w:r>
        <w:rPr>
          <w:rFonts w:ascii="Times New Roman" w:hAnsi="Times New Roman" w:cs="Times New Roman"/>
          <w:sz w:val="24"/>
          <w:szCs w:val="24"/>
        </w:rPr>
        <w:t>čiuose</w:t>
      </w:r>
      <w:r w:rsidRPr="002F63EB">
        <w:rPr>
          <w:rFonts w:ascii="Times New Roman" w:hAnsi="Times New Roman" w:cs="Times New Roman"/>
          <w:sz w:val="24"/>
          <w:szCs w:val="24"/>
        </w:rPr>
        <w:t xml:space="preserve"> kultūros paveldo objekto teritorijoje, jo apsaugos zonoje, kultūros paveldo vietovėje</w:t>
      </w:r>
      <w:r w:rsidRPr="00300683">
        <w:rPr>
          <w:rFonts w:ascii="Times New Roman" w:hAnsi="Times New Roman" w:cs="Times New Roman"/>
          <w:sz w:val="24"/>
          <w:szCs w:val="24"/>
        </w:rPr>
        <w:t xml:space="preserve">. </w:t>
      </w:r>
      <w:r w:rsidR="002F5462" w:rsidRPr="00300683">
        <w:rPr>
          <w:rFonts w:ascii="Times New Roman" w:hAnsi="Times New Roman" w:cs="Times New Roman"/>
          <w:sz w:val="24"/>
          <w:szCs w:val="24"/>
        </w:rPr>
        <w:t xml:space="preserve">Statybos darbai bus vykdomi </w:t>
      </w:r>
      <w:r w:rsidR="00300683" w:rsidRPr="00300683">
        <w:rPr>
          <w:rFonts w:ascii="Times New Roman" w:hAnsi="Times New Roman" w:cs="Times New Roman"/>
          <w:sz w:val="24"/>
          <w:szCs w:val="24"/>
        </w:rPr>
        <w:t xml:space="preserve">atskirais etapais </w:t>
      </w:r>
      <w:r w:rsidR="002F5462" w:rsidRPr="00300683">
        <w:rPr>
          <w:rFonts w:ascii="Times New Roman" w:hAnsi="Times New Roman" w:cs="Times New Roman"/>
          <w:sz w:val="24"/>
          <w:szCs w:val="24"/>
        </w:rPr>
        <w:t xml:space="preserve">veikiančiame objekte nestabdant muziejaus veiklos, todėl Rangovas turi turėti patirties vykdyti darbus veikiančiame muziejuje, kuris yra  kultūros paveldo objektas. Statybos darbų vykdymo </w:t>
      </w:r>
      <w:proofErr w:type="spellStart"/>
      <w:r w:rsidR="00282A49" w:rsidRPr="00300683">
        <w:rPr>
          <w:rFonts w:ascii="Times New Roman" w:hAnsi="Times New Roman" w:cs="Times New Roman"/>
          <w:sz w:val="24"/>
          <w:szCs w:val="24"/>
        </w:rPr>
        <w:t>etapiškumas</w:t>
      </w:r>
      <w:proofErr w:type="spellEnd"/>
      <w:r w:rsidR="00282A49" w:rsidRPr="00300683">
        <w:rPr>
          <w:rFonts w:ascii="Times New Roman" w:hAnsi="Times New Roman" w:cs="Times New Roman"/>
          <w:sz w:val="24"/>
          <w:szCs w:val="24"/>
        </w:rPr>
        <w:t xml:space="preserve"> ir </w:t>
      </w:r>
      <w:r w:rsidR="002F5462" w:rsidRPr="00300683">
        <w:rPr>
          <w:rFonts w:ascii="Times New Roman" w:hAnsi="Times New Roman" w:cs="Times New Roman"/>
          <w:sz w:val="24"/>
          <w:szCs w:val="24"/>
        </w:rPr>
        <w:t xml:space="preserve">eiliškumas turi būti derinamas su Užsakovu. </w:t>
      </w:r>
      <w:r w:rsidR="00036173" w:rsidRPr="00300683">
        <w:rPr>
          <w:rFonts w:ascii="Times New Roman" w:hAnsi="Times New Roman" w:cs="Times New Roman"/>
          <w:sz w:val="24"/>
          <w:szCs w:val="24"/>
        </w:rPr>
        <w:t xml:space="preserve">Perkami </w:t>
      </w:r>
      <w:r w:rsidR="002F5462" w:rsidRPr="00300683">
        <w:rPr>
          <w:rFonts w:ascii="Times New Roman" w:hAnsi="Times New Roman" w:cs="Times New Roman"/>
          <w:sz w:val="24"/>
          <w:szCs w:val="24"/>
        </w:rPr>
        <w:t>remonto</w:t>
      </w:r>
      <w:r w:rsidR="00036173" w:rsidRPr="00300683">
        <w:rPr>
          <w:rFonts w:ascii="Times New Roman" w:hAnsi="Times New Roman" w:cs="Times New Roman"/>
          <w:sz w:val="24"/>
          <w:szCs w:val="24"/>
        </w:rPr>
        <w:t xml:space="preserve"> darbai turi būti atlikt</w:t>
      </w:r>
      <w:r w:rsidR="00E92B86" w:rsidRPr="00300683">
        <w:rPr>
          <w:rFonts w:ascii="Times New Roman" w:hAnsi="Times New Roman" w:cs="Times New Roman"/>
          <w:sz w:val="24"/>
          <w:szCs w:val="24"/>
        </w:rPr>
        <w:t>i</w:t>
      </w:r>
      <w:r w:rsidR="00036173" w:rsidRPr="00300683">
        <w:rPr>
          <w:rFonts w:ascii="Times New Roman" w:hAnsi="Times New Roman" w:cs="Times New Roman"/>
          <w:sz w:val="24"/>
          <w:szCs w:val="24"/>
        </w:rPr>
        <w:t xml:space="preserve"> </w:t>
      </w:r>
      <w:r w:rsidR="001C5506" w:rsidRPr="00300683">
        <w:rPr>
          <w:rFonts w:ascii="Times New Roman" w:hAnsi="Times New Roman" w:cs="Times New Roman"/>
          <w:sz w:val="24"/>
          <w:szCs w:val="24"/>
        </w:rPr>
        <w:t xml:space="preserve">per </w:t>
      </w:r>
      <w:r w:rsidR="004E6736" w:rsidRPr="00300683">
        <w:rPr>
          <w:rFonts w:ascii="Times New Roman" w:hAnsi="Times New Roman" w:cs="Times New Roman"/>
          <w:sz w:val="24"/>
          <w:szCs w:val="24"/>
        </w:rPr>
        <w:t xml:space="preserve">8 </w:t>
      </w:r>
      <w:r w:rsidR="001C5506" w:rsidRPr="00300683">
        <w:rPr>
          <w:rFonts w:ascii="Times New Roman" w:hAnsi="Times New Roman" w:cs="Times New Roman"/>
          <w:sz w:val="24"/>
          <w:szCs w:val="24"/>
        </w:rPr>
        <w:t>mėnesi</w:t>
      </w:r>
      <w:r w:rsidR="002F5462" w:rsidRPr="00300683">
        <w:rPr>
          <w:rFonts w:ascii="Times New Roman" w:hAnsi="Times New Roman" w:cs="Times New Roman"/>
          <w:sz w:val="24"/>
          <w:szCs w:val="24"/>
        </w:rPr>
        <w:t>us</w:t>
      </w:r>
      <w:r w:rsidR="001C5506" w:rsidRPr="00300683">
        <w:rPr>
          <w:rFonts w:ascii="Times New Roman" w:hAnsi="Times New Roman" w:cs="Times New Roman"/>
          <w:sz w:val="24"/>
          <w:szCs w:val="24"/>
        </w:rPr>
        <w:t xml:space="preserve"> </w:t>
      </w:r>
      <w:r w:rsidR="009116EB" w:rsidRPr="00300683">
        <w:rPr>
          <w:rFonts w:ascii="Times New Roman" w:hAnsi="Times New Roman" w:cs="Times New Roman"/>
          <w:sz w:val="24"/>
          <w:szCs w:val="24"/>
        </w:rPr>
        <w:t>nuo statybvietės perdavimo datos</w:t>
      </w:r>
      <w:r w:rsidR="00A45F5F" w:rsidRPr="00300683">
        <w:rPr>
          <w:rFonts w:ascii="Times New Roman" w:hAnsi="Times New Roman" w:cs="Times New Roman"/>
          <w:sz w:val="24"/>
          <w:szCs w:val="24"/>
        </w:rPr>
        <w:t>.</w:t>
      </w:r>
    </w:p>
    <w:p w14:paraId="0A5BEE6C" w14:textId="6B8E2E84" w:rsidR="00BC6F36" w:rsidRDefault="00BC6F36" w:rsidP="00282A49">
      <w:pPr>
        <w:spacing w:after="0"/>
        <w:ind w:firstLine="851"/>
        <w:jc w:val="both"/>
        <w:rPr>
          <w:rFonts w:ascii="Times New Roman" w:hAnsi="Times New Roman" w:cs="Times New Roman"/>
          <w:sz w:val="24"/>
          <w:szCs w:val="24"/>
        </w:rPr>
      </w:pPr>
      <w:r w:rsidRPr="00282A49">
        <w:rPr>
          <w:rFonts w:ascii="Times New Roman" w:hAnsi="Times New Roman" w:cs="Times New Roman"/>
          <w:sz w:val="24"/>
          <w:szCs w:val="24"/>
        </w:rPr>
        <w:t xml:space="preserve">Laimėjimo atveju Rangovas per </w:t>
      </w:r>
      <w:r w:rsidR="004F2FBB" w:rsidRPr="00282A49">
        <w:rPr>
          <w:rFonts w:ascii="Times New Roman" w:hAnsi="Times New Roman" w:cs="Times New Roman"/>
          <w:sz w:val="24"/>
          <w:szCs w:val="24"/>
        </w:rPr>
        <w:t xml:space="preserve">15 </w:t>
      </w:r>
      <w:r w:rsidRPr="00282A49">
        <w:rPr>
          <w:rFonts w:ascii="Times New Roman" w:hAnsi="Times New Roman" w:cs="Times New Roman"/>
          <w:sz w:val="24"/>
          <w:szCs w:val="24"/>
        </w:rPr>
        <w:t>darbo dienų</w:t>
      </w:r>
      <w:r w:rsidR="004F2FBB" w:rsidRPr="00282A49">
        <w:rPr>
          <w:rFonts w:ascii="Times New Roman" w:hAnsi="Times New Roman" w:cs="Times New Roman"/>
          <w:sz w:val="24"/>
          <w:szCs w:val="24"/>
        </w:rPr>
        <w:t xml:space="preserve"> nuo sutarties įsigaliojimo </w:t>
      </w:r>
      <w:r w:rsidRPr="00282A49">
        <w:rPr>
          <w:rFonts w:ascii="Times New Roman" w:hAnsi="Times New Roman" w:cs="Times New Roman"/>
          <w:sz w:val="24"/>
          <w:szCs w:val="24"/>
        </w:rPr>
        <w:t>privalės pateikti išplėstines lokalines darbų sąmatas</w:t>
      </w:r>
      <w:r w:rsidR="00F6020D" w:rsidRPr="00282A49">
        <w:rPr>
          <w:rFonts w:ascii="Times New Roman" w:hAnsi="Times New Roman" w:cs="Times New Roman"/>
          <w:sz w:val="24"/>
          <w:szCs w:val="24"/>
        </w:rPr>
        <w:t>,</w:t>
      </w:r>
      <w:r w:rsidRPr="00282A49">
        <w:rPr>
          <w:rFonts w:ascii="Times New Roman" w:hAnsi="Times New Roman" w:cs="Times New Roman"/>
          <w:sz w:val="24"/>
          <w:szCs w:val="24"/>
        </w:rPr>
        <w:t xml:space="preserve"> apimanči</w:t>
      </w:r>
      <w:r w:rsidR="00F6020D" w:rsidRPr="00282A49">
        <w:rPr>
          <w:rFonts w:ascii="Times New Roman" w:hAnsi="Times New Roman" w:cs="Times New Roman"/>
          <w:sz w:val="24"/>
          <w:szCs w:val="24"/>
        </w:rPr>
        <w:t>a</w:t>
      </w:r>
      <w:r w:rsidRPr="00282A49">
        <w:rPr>
          <w:rFonts w:ascii="Times New Roman" w:hAnsi="Times New Roman" w:cs="Times New Roman"/>
          <w:sz w:val="24"/>
          <w:szCs w:val="24"/>
        </w:rPr>
        <w:t>s visus Projekte ir šioje techninėje specifikacijoje nurodytus statybos darbus bei kitus darbus, būtinus perkamų darbų įvykdymui</w:t>
      </w:r>
      <w:r w:rsidR="002F5462" w:rsidRPr="00282A49">
        <w:rPr>
          <w:rFonts w:ascii="Times New Roman" w:hAnsi="Times New Roman" w:cs="Times New Roman"/>
          <w:sz w:val="24"/>
          <w:szCs w:val="24"/>
        </w:rPr>
        <w:t xml:space="preserve"> ir</w:t>
      </w:r>
      <w:r w:rsidRPr="00282A49">
        <w:rPr>
          <w:rFonts w:ascii="Times New Roman" w:hAnsi="Times New Roman" w:cs="Times New Roman"/>
          <w:sz w:val="24"/>
          <w:szCs w:val="24"/>
        </w:rPr>
        <w:t xml:space="preserve"> objekto funkcionalumui </w:t>
      </w:r>
      <w:r w:rsidR="002F5462" w:rsidRPr="00282A49">
        <w:rPr>
          <w:rFonts w:ascii="Times New Roman" w:hAnsi="Times New Roman" w:cs="Times New Roman"/>
          <w:sz w:val="24"/>
          <w:szCs w:val="24"/>
        </w:rPr>
        <w:t>užtikrinti</w:t>
      </w:r>
      <w:r w:rsidRPr="00282A49">
        <w:rPr>
          <w:rFonts w:ascii="Times New Roman" w:hAnsi="Times New Roman" w:cs="Times New Roman"/>
          <w:sz w:val="24"/>
          <w:szCs w:val="24"/>
        </w:rPr>
        <w:t xml:space="preserve">. Išplėstinėse lokalinėse sąmatose turi būti nurodyti visi perkami ir reikiami atlikti statybos darbai, statybos darbų kiekiai, visos visų statybos darbų darbo, medžiagų, įrenginių ir mechanizmų sąnaudos, visos netiesioginės išlaidos. Laimėjimo atveju Rangovas per </w:t>
      </w:r>
      <w:r w:rsidR="004F2FBB" w:rsidRPr="00282A49">
        <w:rPr>
          <w:rFonts w:ascii="Times New Roman" w:hAnsi="Times New Roman" w:cs="Times New Roman"/>
          <w:sz w:val="24"/>
          <w:szCs w:val="24"/>
        </w:rPr>
        <w:t xml:space="preserve">15 </w:t>
      </w:r>
      <w:r w:rsidRPr="00282A49">
        <w:rPr>
          <w:rFonts w:ascii="Times New Roman" w:hAnsi="Times New Roman" w:cs="Times New Roman"/>
          <w:sz w:val="24"/>
          <w:szCs w:val="24"/>
        </w:rPr>
        <w:t xml:space="preserve">darbo dienų </w:t>
      </w:r>
      <w:r w:rsidR="004F2FBB" w:rsidRPr="00282A49">
        <w:rPr>
          <w:rFonts w:ascii="Times New Roman" w:hAnsi="Times New Roman" w:cs="Times New Roman"/>
          <w:sz w:val="24"/>
          <w:szCs w:val="24"/>
        </w:rPr>
        <w:t xml:space="preserve">nuo sutarties įsigaliojimo </w:t>
      </w:r>
      <w:r w:rsidRPr="00282A49">
        <w:rPr>
          <w:rFonts w:ascii="Times New Roman" w:hAnsi="Times New Roman" w:cs="Times New Roman"/>
          <w:sz w:val="24"/>
          <w:szCs w:val="24"/>
        </w:rPr>
        <w:t>taip pat privalės pateikti ir su Užsakovu suderinti kalendorinį darbų grafiką.</w:t>
      </w:r>
      <w:r w:rsidR="00AC6D01" w:rsidRPr="00282A49">
        <w:rPr>
          <w:rFonts w:ascii="Times New Roman" w:hAnsi="Times New Roman" w:cs="Times New Roman"/>
          <w:sz w:val="24"/>
          <w:szCs w:val="24"/>
        </w:rPr>
        <w:t xml:space="preserve"> </w:t>
      </w:r>
    </w:p>
    <w:bookmarkEnd w:id="0"/>
    <w:p w14:paraId="53967EE3" w14:textId="77777777" w:rsidR="0065264D" w:rsidRPr="00282A49" w:rsidRDefault="0065264D" w:rsidP="00282A49">
      <w:pPr>
        <w:jc w:val="center"/>
        <w:rPr>
          <w:rFonts w:ascii="Times New Roman" w:hAnsi="Times New Roman" w:cs="Times New Roman"/>
          <w:sz w:val="24"/>
          <w:szCs w:val="24"/>
        </w:rPr>
      </w:pPr>
    </w:p>
    <w:p w14:paraId="3101EC05" w14:textId="10950F67" w:rsidR="006C347A" w:rsidRPr="00282A49" w:rsidRDefault="006C347A" w:rsidP="00282A49">
      <w:pPr>
        <w:jc w:val="right"/>
        <w:rPr>
          <w:rFonts w:ascii="Times New Roman" w:eastAsia="Calibri" w:hAnsi="Times New Roman" w:cs="Times New Roman"/>
          <w:sz w:val="24"/>
          <w:szCs w:val="24"/>
        </w:rPr>
      </w:pPr>
      <w:bookmarkStart w:id="4" w:name="_Toc181106657"/>
      <w:bookmarkStart w:id="5" w:name="_Ref38285444"/>
      <w:bookmarkStart w:id="6" w:name="_Ref38291496"/>
      <w:r w:rsidRPr="00282A49">
        <w:rPr>
          <w:rFonts w:ascii="Times New Roman" w:eastAsia="Calibri" w:hAnsi="Times New Roman" w:cs="Times New Roman"/>
          <w:color w:val="0070C0"/>
          <w:sz w:val="24"/>
          <w:szCs w:val="24"/>
        </w:rPr>
        <w:br w:type="page"/>
      </w:r>
      <w:r w:rsidR="003F6D5D" w:rsidRPr="00282A49">
        <w:rPr>
          <w:rFonts w:ascii="Times New Roman" w:eastAsia="Calibri" w:hAnsi="Times New Roman" w:cs="Times New Roman"/>
          <w:sz w:val="24"/>
          <w:szCs w:val="24"/>
        </w:rPr>
        <w:lastRenderedPageBreak/>
        <w:t>Priedas Nr.1</w:t>
      </w:r>
    </w:p>
    <w:p w14:paraId="417CA16F" w14:textId="54CCF7F8" w:rsidR="003F6D5D" w:rsidRPr="00282A49" w:rsidRDefault="00282A49" w:rsidP="00282A49">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Preliminarūs r</w:t>
      </w:r>
      <w:r w:rsidR="003F6D5D" w:rsidRPr="00282A49">
        <w:rPr>
          <w:rFonts w:ascii="Times New Roman" w:eastAsia="Calibri" w:hAnsi="Times New Roman" w:cs="Times New Roman"/>
          <w:b/>
          <w:bCs/>
          <w:sz w:val="24"/>
          <w:szCs w:val="24"/>
        </w:rPr>
        <w:t>emonto darbų kiekiai</w:t>
      </w:r>
    </w:p>
    <w:p w14:paraId="2E921092" w14:textId="4CEE435B" w:rsidR="00245BB8" w:rsidRPr="00282A49" w:rsidRDefault="00245BB8" w:rsidP="00282A49">
      <w:pPr>
        <w:spacing w:after="0"/>
        <w:rPr>
          <w:rFonts w:ascii="Times New Roman" w:eastAsia="Calibri" w:hAnsi="Times New Roman" w:cs="Times New Roman"/>
          <w:b/>
          <w:bCs/>
          <w:color w:val="0070C0"/>
          <w:sz w:val="24"/>
          <w:szCs w:val="24"/>
        </w:rPr>
      </w:pPr>
      <w:r w:rsidRPr="00282A49">
        <w:rPr>
          <w:rFonts w:ascii="Times New Roman" w:eastAsia="Calibri" w:hAnsi="Times New Roman" w:cs="Times New Roman"/>
          <w:b/>
          <w:bCs/>
          <w:sz w:val="24"/>
          <w:szCs w:val="24"/>
          <w:lang w:eastAsia="en-US"/>
        </w:rPr>
        <w:t>Rūsio</w:t>
      </w:r>
      <w:r w:rsidRPr="00282A49">
        <w:rPr>
          <w:rFonts w:ascii="Times New Roman" w:eastAsia="Calibri" w:hAnsi="Times New Roman" w:cs="Times New Roman"/>
          <w:b/>
          <w:bCs/>
          <w:spacing w:val="34"/>
          <w:sz w:val="24"/>
          <w:szCs w:val="24"/>
          <w:lang w:eastAsia="en-US"/>
        </w:rPr>
        <w:t xml:space="preserve"> </w:t>
      </w:r>
      <w:r w:rsidRPr="00282A49">
        <w:rPr>
          <w:rFonts w:ascii="Times New Roman" w:eastAsia="Calibri" w:hAnsi="Times New Roman" w:cs="Times New Roman"/>
          <w:b/>
          <w:bCs/>
          <w:sz w:val="24"/>
          <w:szCs w:val="24"/>
          <w:lang w:eastAsia="en-US"/>
        </w:rPr>
        <w:t>patalpos</w:t>
      </w:r>
      <w:r w:rsidRPr="00282A49">
        <w:rPr>
          <w:rFonts w:ascii="Times New Roman" w:eastAsia="Calibri" w:hAnsi="Times New Roman" w:cs="Times New Roman"/>
          <w:b/>
          <w:bCs/>
          <w:spacing w:val="34"/>
          <w:sz w:val="24"/>
          <w:szCs w:val="24"/>
          <w:lang w:eastAsia="en-US"/>
        </w:rPr>
        <w:t xml:space="preserve"> </w:t>
      </w:r>
      <w:r w:rsidR="00282A49">
        <w:rPr>
          <w:rFonts w:ascii="Times New Roman" w:eastAsia="Calibri" w:hAnsi="Times New Roman" w:cs="Times New Roman"/>
          <w:b/>
          <w:bCs/>
          <w:sz w:val="24"/>
          <w:szCs w:val="24"/>
          <w:lang w:eastAsia="en-US"/>
        </w:rPr>
        <w:t>N</w:t>
      </w:r>
      <w:r w:rsidRPr="00282A49">
        <w:rPr>
          <w:rFonts w:ascii="Times New Roman" w:eastAsia="Calibri" w:hAnsi="Times New Roman" w:cs="Times New Roman"/>
          <w:b/>
          <w:bCs/>
          <w:sz w:val="24"/>
          <w:szCs w:val="24"/>
          <w:lang w:eastAsia="en-US"/>
        </w:rPr>
        <w:t>r.22-1,</w:t>
      </w:r>
      <w:r w:rsidRPr="00282A49">
        <w:rPr>
          <w:rFonts w:ascii="Times New Roman" w:eastAsia="Calibri" w:hAnsi="Times New Roman" w:cs="Times New Roman"/>
          <w:b/>
          <w:bCs/>
          <w:spacing w:val="-7"/>
          <w:sz w:val="24"/>
          <w:szCs w:val="24"/>
          <w:lang w:eastAsia="en-US"/>
        </w:rPr>
        <w:t xml:space="preserve"> </w:t>
      </w:r>
      <w:r w:rsidRPr="00282A49">
        <w:rPr>
          <w:rFonts w:ascii="Times New Roman" w:eastAsia="Calibri" w:hAnsi="Times New Roman" w:cs="Times New Roman"/>
          <w:b/>
          <w:bCs/>
          <w:sz w:val="24"/>
          <w:szCs w:val="24"/>
          <w:lang w:eastAsia="en-US"/>
        </w:rPr>
        <w:t>22-2,</w:t>
      </w:r>
      <w:r w:rsidRPr="00282A49">
        <w:rPr>
          <w:rFonts w:ascii="Times New Roman" w:eastAsia="Calibri" w:hAnsi="Times New Roman" w:cs="Times New Roman"/>
          <w:b/>
          <w:bCs/>
          <w:spacing w:val="-7"/>
          <w:sz w:val="24"/>
          <w:szCs w:val="24"/>
          <w:lang w:eastAsia="en-US"/>
        </w:rPr>
        <w:t xml:space="preserve"> </w:t>
      </w:r>
      <w:r w:rsidRPr="00282A49">
        <w:rPr>
          <w:rFonts w:ascii="Times New Roman" w:eastAsia="Calibri" w:hAnsi="Times New Roman" w:cs="Times New Roman"/>
          <w:b/>
          <w:bCs/>
          <w:sz w:val="24"/>
          <w:szCs w:val="24"/>
          <w:lang w:eastAsia="en-US"/>
        </w:rPr>
        <w:t>22-</w:t>
      </w:r>
      <w:r w:rsidRPr="00282A49">
        <w:rPr>
          <w:rFonts w:ascii="Times New Roman" w:eastAsia="Calibri" w:hAnsi="Times New Roman" w:cs="Times New Roman"/>
          <w:b/>
          <w:bCs/>
          <w:spacing w:val="-10"/>
          <w:sz w:val="24"/>
          <w:szCs w:val="24"/>
          <w:lang w:eastAsia="en-US"/>
        </w:rPr>
        <w:t>3</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09"/>
        <w:gridCol w:w="6237"/>
        <w:gridCol w:w="1134"/>
        <w:gridCol w:w="1134"/>
      </w:tblGrid>
      <w:tr w:rsidR="00245BB8" w:rsidRPr="00245BB8" w14:paraId="3AB7CD22" w14:textId="77777777" w:rsidTr="00F86207">
        <w:trPr>
          <w:trHeight w:val="190"/>
        </w:trPr>
        <w:tc>
          <w:tcPr>
            <w:tcW w:w="709" w:type="dxa"/>
          </w:tcPr>
          <w:p w14:paraId="1A5540CA" w14:textId="77777777" w:rsidR="00245BB8" w:rsidRPr="00245BB8" w:rsidRDefault="00245BB8"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c>
          <w:tcPr>
            <w:tcW w:w="6237" w:type="dxa"/>
          </w:tcPr>
          <w:p w14:paraId="3983CDAE" w14:textId="3CD1AC8A"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Grindų</w:t>
            </w:r>
            <w:r w:rsidRPr="00245BB8">
              <w:rPr>
                <w:rFonts w:ascii="Times New Roman" w:eastAsia="Calibri" w:hAnsi="Times New Roman" w:cs="Times New Roman"/>
                <w:spacing w:val="39"/>
                <w:sz w:val="24"/>
                <w:szCs w:val="24"/>
                <w:lang w:eastAsia="en-US"/>
              </w:rPr>
              <w:t xml:space="preserve"> </w:t>
            </w:r>
            <w:r w:rsidRPr="00245BB8">
              <w:rPr>
                <w:rFonts w:ascii="Times New Roman" w:eastAsia="Calibri" w:hAnsi="Times New Roman" w:cs="Times New Roman"/>
                <w:sz w:val="24"/>
                <w:szCs w:val="24"/>
                <w:lang w:eastAsia="en-US"/>
              </w:rPr>
              <w:t>plytelių</w:t>
            </w:r>
            <w:r w:rsidRPr="00245BB8">
              <w:rPr>
                <w:rFonts w:ascii="Times New Roman" w:eastAsia="Calibri" w:hAnsi="Times New Roman" w:cs="Times New Roman"/>
                <w:spacing w:val="39"/>
                <w:sz w:val="24"/>
                <w:szCs w:val="24"/>
                <w:lang w:eastAsia="en-US"/>
              </w:rPr>
              <w:t xml:space="preserve"> </w:t>
            </w:r>
            <w:r w:rsidRPr="00245BB8">
              <w:rPr>
                <w:rFonts w:ascii="Times New Roman" w:eastAsia="Calibri" w:hAnsi="Times New Roman" w:cs="Times New Roman"/>
                <w:sz w:val="24"/>
                <w:szCs w:val="24"/>
                <w:lang w:eastAsia="en-US"/>
              </w:rPr>
              <w:t>dangos</w:t>
            </w:r>
            <w:r w:rsidRPr="00245BB8">
              <w:rPr>
                <w:rFonts w:ascii="Times New Roman" w:eastAsia="Calibri" w:hAnsi="Times New Roman" w:cs="Times New Roman"/>
                <w:spacing w:val="37"/>
                <w:sz w:val="24"/>
                <w:szCs w:val="24"/>
                <w:lang w:eastAsia="en-US"/>
              </w:rPr>
              <w:t xml:space="preserve"> </w:t>
            </w:r>
            <w:r w:rsidRPr="00245BB8">
              <w:rPr>
                <w:rFonts w:ascii="Times New Roman" w:eastAsia="Calibri" w:hAnsi="Times New Roman" w:cs="Times New Roman"/>
                <w:sz w:val="24"/>
                <w:szCs w:val="24"/>
                <w:lang w:eastAsia="en-US"/>
              </w:rPr>
              <w:t>ir</w:t>
            </w:r>
            <w:r w:rsidRPr="00245BB8">
              <w:rPr>
                <w:rFonts w:ascii="Times New Roman" w:eastAsia="Calibri" w:hAnsi="Times New Roman" w:cs="Times New Roman"/>
                <w:spacing w:val="-3"/>
                <w:sz w:val="24"/>
                <w:szCs w:val="24"/>
                <w:lang w:eastAsia="en-US"/>
              </w:rPr>
              <w:t xml:space="preserve"> </w:t>
            </w:r>
            <w:r w:rsidRPr="00245BB8">
              <w:rPr>
                <w:rFonts w:ascii="Times New Roman" w:eastAsia="Calibri" w:hAnsi="Times New Roman" w:cs="Times New Roman"/>
                <w:spacing w:val="-2"/>
                <w:sz w:val="24"/>
                <w:szCs w:val="24"/>
                <w:lang w:eastAsia="en-US"/>
              </w:rPr>
              <w:t>grindjuostė</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pacing w:val="-2"/>
                <w:sz w:val="24"/>
                <w:szCs w:val="24"/>
                <w:lang w:eastAsia="en-US"/>
              </w:rPr>
              <w:t>atstatymas</w:t>
            </w:r>
          </w:p>
        </w:tc>
        <w:tc>
          <w:tcPr>
            <w:tcW w:w="1134" w:type="dxa"/>
          </w:tcPr>
          <w:p w14:paraId="107650C6"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M2</w:t>
            </w:r>
          </w:p>
        </w:tc>
        <w:tc>
          <w:tcPr>
            <w:tcW w:w="1134" w:type="dxa"/>
          </w:tcPr>
          <w:p w14:paraId="26057720"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2</w:t>
            </w:r>
          </w:p>
        </w:tc>
      </w:tr>
      <w:tr w:rsidR="00245BB8" w:rsidRPr="00245BB8" w14:paraId="3511FC05" w14:textId="77777777" w:rsidTr="00F86207">
        <w:trPr>
          <w:trHeight w:val="126"/>
        </w:trPr>
        <w:tc>
          <w:tcPr>
            <w:tcW w:w="709" w:type="dxa"/>
          </w:tcPr>
          <w:p w14:paraId="38456845"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2</w:t>
            </w:r>
          </w:p>
        </w:tc>
        <w:tc>
          <w:tcPr>
            <w:tcW w:w="6237" w:type="dxa"/>
          </w:tcPr>
          <w:p w14:paraId="664DC19C" w14:textId="2357646D"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Grindų</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z w:val="24"/>
                <w:szCs w:val="24"/>
                <w:lang w:eastAsia="en-US"/>
              </w:rPr>
              <w:t>paviršių</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z w:val="24"/>
                <w:szCs w:val="24"/>
                <w:lang w:eastAsia="en-US"/>
              </w:rPr>
              <w:t>dažymas</w:t>
            </w:r>
            <w:r w:rsidRPr="00245BB8">
              <w:rPr>
                <w:rFonts w:ascii="Times New Roman" w:eastAsia="Calibri" w:hAnsi="Times New Roman" w:cs="Times New Roman"/>
                <w:spacing w:val="-9"/>
                <w:sz w:val="24"/>
                <w:szCs w:val="24"/>
                <w:lang w:eastAsia="en-US"/>
              </w:rPr>
              <w:t xml:space="preserve"> </w:t>
            </w:r>
            <w:r w:rsidRPr="00245BB8">
              <w:rPr>
                <w:rFonts w:ascii="Times New Roman" w:eastAsia="Calibri" w:hAnsi="Times New Roman" w:cs="Times New Roman"/>
                <w:spacing w:val="-2"/>
                <w:sz w:val="24"/>
                <w:szCs w:val="24"/>
                <w:lang w:eastAsia="en-US"/>
              </w:rPr>
              <w:t>dviejų</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z w:val="24"/>
                <w:szCs w:val="24"/>
                <w:lang w:eastAsia="en-US"/>
              </w:rPr>
              <w:t>komponentų</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epoksidiniais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dažais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vienu sluoksniu teptuku</w:t>
            </w:r>
          </w:p>
        </w:tc>
        <w:tc>
          <w:tcPr>
            <w:tcW w:w="1134" w:type="dxa"/>
          </w:tcPr>
          <w:p w14:paraId="500963A6"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1340B950" w14:textId="77777777" w:rsidR="00245BB8" w:rsidRPr="00245BB8" w:rsidRDefault="00245BB8"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0.3</w:t>
            </w:r>
          </w:p>
        </w:tc>
      </w:tr>
      <w:tr w:rsidR="00245BB8" w:rsidRPr="00245BB8" w14:paraId="77CFDB8F" w14:textId="77777777" w:rsidTr="00F86207">
        <w:trPr>
          <w:trHeight w:val="318"/>
        </w:trPr>
        <w:tc>
          <w:tcPr>
            <w:tcW w:w="709" w:type="dxa"/>
          </w:tcPr>
          <w:p w14:paraId="65D2BF6C" w14:textId="77777777" w:rsidR="00245BB8" w:rsidRPr="00245BB8" w:rsidRDefault="00245BB8"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3</w:t>
            </w:r>
          </w:p>
        </w:tc>
        <w:tc>
          <w:tcPr>
            <w:tcW w:w="6237" w:type="dxa"/>
          </w:tcPr>
          <w:p w14:paraId="61068420" w14:textId="77777777"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Grindų paviršių dažymas dviejų komponentų</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epoksidiniais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dažais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antru arba kartotiniu sluoksniu teptuku</w:t>
            </w:r>
          </w:p>
        </w:tc>
        <w:tc>
          <w:tcPr>
            <w:tcW w:w="1134" w:type="dxa"/>
          </w:tcPr>
          <w:p w14:paraId="092135B3"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0F9C3CA9" w14:textId="77777777" w:rsidR="00245BB8" w:rsidRPr="00245BB8" w:rsidRDefault="00245BB8"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0.3</w:t>
            </w:r>
          </w:p>
        </w:tc>
      </w:tr>
      <w:tr w:rsidR="00245BB8" w:rsidRPr="00245BB8" w14:paraId="408A4AC6" w14:textId="77777777" w:rsidTr="00F86207">
        <w:trPr>
          <w:trHeight w:val="128"/>
        </w:trPr>
        <w:tc>
          <w:tcPr>
            <w:tcW w:w="709" w:type="dxa"/>
          </w:tcPr>
          <w:p w14:paraId="7C26F7AE" w14:textId="77777777" w:rsidR="00245BB8" w:rsidRPr="00245BB8" w:rsidRDefault="00245BB8"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4</w:t>
            </w:r>
          </w:p>
        </w:tc>
        <w:tc>
          <w:tcPr>
            <w:tcW w:w="6237" w:type="dxa"/>
          </w:tcPr>
          <w:p w14:paraId="4A61A94B" w14:textId="423A5F94"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Grindų</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z w:val="24"/>
                <w:szCs w:val="24"/>
                <w:lang w:eastAsia="en-US"/>
              </w:rPr>
              <w:t>sandūrų</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pacing w:val="-2"/>
                <w:sz w:val="24"/>
                <w:szCs w:val="24"/>
                <w:lang w:eastAsia="en-US"/>
              </w:rPr>
              <w:t xml:space="preserve">sujungimų </w:t>
            </w:r>
            <w:r w:rsidRPr="00245BB8">
              <w:rPr>
                <w:rFonts w:ascii="Times New Roman" w:eastAsia="Calibri" w:hAnsi="Times New Roman" w:cs="Times New Roman"/>
                <w:sz w:val="24"/>
                <w:szCs w:val="24"/>
                <w:lang w:eastAsia="en-US"/>
              </w:rPr>
              <w:t>juostos keitimas</w:t>
            </w:r>
          </w:p>
        </w:tc>
        <w:tc>
          <w:tcPr>
            <w:tcW w:w="1134" w:type="dxa"/>
          </w:tcPr>
          <w:p w14:paraId="1FA87A4A"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4"/>
                <w:sz w:val="24"/>
                <w:szCs w:val="24"/>
                <w:lang w:eastAsia="en-US"/>
              </w:rPr>
              <w:t>100M</w:t>
            </w:r>
          </w:p>
        </w:tc>
        <w:tc>
          <w:tcPr>
            <w:tcW w:w="1134" w:type="dxa"/>
          </w:tcPr>
          <w:p w14:paraId="1D682CC5" w14:textId="77777777" w:rsidR="00245BB8" w:rsidRPr="00245BB8" w:rsidRDefault="00245BB8"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0.045</w:t>
            </w:r>
          </w:p>
        </w:tc>
      </w:tr>
      <w:tr w:rsidR="00245BB8" w:rsidRPr="00245BB8" w14:paraId="7894EF0E" w14:textId="77777777" w:rsidTr="00F86207">
        <w:trPr>
          <w:trHeight w:val="207"/>
        </w:trPr>
        <w:tc>
          <w:tcPr>
            <w:tcW w:w="709" w:type="dxa"/>
          </w:tcPr>
          <w:p w14:paraId="1463532B" w14:textId="77777777" w:rsidR="00245BB8" w:rsidRPr="00245BB8" w:rsidRDefault="00245BB8"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5</w:t>
            </w:r>
          </w:p>
        </w:tc>
        <w:tc>
          <w:tcPr>
            <w:tcW w:w="6237" w:type="dxa"/>
          </w:tcPr>
          <w:p w14:paraId="417A45CE" w14:textId="25816D0A"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Kriauklės</w:t>
            </w:r>
            <w:r w:rsidRPr="00245BB8">
              <w:rPr>
                <w:rFonts w:ascii="Times New Roman" w:eastAsia="Calibri" w:hAnsi="Times New Roman" w:cs="Times New Roman"/>
                <w:spacing w:val="32"/>
                <w:sz w:val="24"/>
                <w:szCs w:val="24"/>
                <w:lang w:eastAsia="en-US"/>
              </w:rPr>
              <w:t xml:space="preserve"> </w:t>
            </w:r>
            <w:r w:rsidR="00D8785B">
              <w:rPr>
                <w:rFonts w:ascii="Times New Roman" w:eastAsia="Calibri" w:hAnsi="Times New Roman" w:cs="Times New Roman"/>
                <w:spacing w:val="-2"/>
                <w:sz w:val="24"/>
                <w:szCs w:val="24"/>
                <w:lang w:eastAsia="en-US"/>
              </w:rPr>
              <w:t>demontavimas</w:t>
            </w:r>
          </w:p>
        </w:tc>
        <w:tc>
          <w:tcPr>
            <w:tcW w:w="1134" w:type="dxa"/>
          </w:tcPr>
          <w:p w14:paraId="0AD4B79F" w14:textId="77777777" w:rsidR="00245BB8" w:rsidRPr="00245BB8" w:rsidRDefault="00245BB8" w:rsidP="00282A49">
            <w:pPr>
              <w:widowControl w:val="0"/>
              <w:autoSpaceDE w:val="0"/>
              <w:autoSpaceDN w:val="0"/>
              <w:spacing w:after="0"/>
              <w:ind w:left="44" w:right="24"/>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4"/>
                <w:sz w:val="24"/>
                <w:szCs w:val="24"/>
                <w:lang w:eastAsia="en-US"/>
              </w:rPr>
              <w:t>VNT.</w:t>
            </w:r>
          </w:p>
        </w:tc>
        <w:tc>
          <w:tcPr>
            <w:tcW w:w="1134" w:type="dxa"/>
          </w:tcPr>
          <w:p w14:paraId="1D9502B1" w14:textId="77777777" w:rsidR="00245BB8" w:rsidRPr="00245BB8" w:rsidRDefault="00245BB8" w:rsidP="00282A49">
            <w:pPr>
              <w:widowControl w:val="0"/>
              <w:autoSpaceDE w:val="0"/>
              <w:autoSpaceDN w:val="0"/>
              <w:spacing w:after="0"/>
              <w:ind w:left="45"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r>
      <w:tr w:rsidR="00245BB8" w:rsidRPr="00245BB8" w14:paraId="6F591FC7" w14:textId="77777777" w:rsidTr="00F86207">
        <w:trPr>
          <w:trHeight w:val="229"/>
        </w:trPr>
        <w:tc>
          <w:tcPr>
            <w:tcW w:w="709" w:type="dxa"/>
          </w:tcPr>
          <w:p w14:paraId="04A3D31E" w14:textId="77777777" w:rsidR="00245BB8" w:rsidRPr="00245BB8" w:rsidRDefault="00245BB8"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6</w:t>
            </w:r>
          </w:p>
        </w:tc>
        <w:tc>
          <w:tcPr>
            <w:tcW w:w="6237" w:type="dxa"/>
          </w:tcPr>
          <w:p w14:paraId="00C99996" w14:textId="5D9EAAB9"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Rozečių,</w:t>
            </w:r>
            <w:r w:rsidRPr="00245BB8">
              <w:rPr>
                <w:rFonts w:ascii="Times New Roman" w:eastAsia="Calibri" w:hAnsi="Times New Roman" w:cs="Times New Roman"/>
                <w:spacing w:val="6"/>
                <w:sz w:val="24"/>
                <w:szCs w:val="24"/>
                <w:lang w:eastAsia="en-US"/>
              </w:rPr>
              <w:t xml:space="preserve"> </w:t>
            </w:r>
            <w:r w:rsidRPr="00245BB8">
              <w:rPr>
                <w:rFonts w:ascii="Times New Roman" w:eastAsia="Calibri" w:hAnsi="Times New Roman" w:cs="Times New Roman"/>
                <w:spacing w:val="-2"/>
                <w:sz w:val="24"/>
                <w:szCs w:val="24"/>
                <w:lang w:eastAsia="en-US"/>
              </w:rPr>
              <w:t>apšvietimo</w:t>
            </w:r>
            <w:r w:rsidRPr="00245BB8">
              <w:rPr>
                <w:rFonts w:ascii="Times New Roman" w:eastAsia="Calibri" w:hAnsi="Times New Roman" w:cs="Times New Roman"/>
                <w:spacing w:val="6"/>
                <w:sz w:val="24"/>
                <w:szCs w:val="24"/>
                <w:lang w:eastAsia="en-US"/>
              </w:rPr>
              <w:t xml:space="preserve"> </w:t>
            </w:r>
            <w:r w:rsidRPr="00245BB8">
              <w:rPr>
                <w:rFonts w:ascii="Times New Roman" w:eastAsia="Calibri" w:hAnsi="Times New Roman" w:cs="Times New Roman"/>
                <w:spacing w:val="-2"/>
                <w:sz w:val="24"/>
                <w:szCs w:val="24"/>
                <w:lang w:eastAsia="en-US"/>
              </w:rPr>
              <w:t>jungiklių,</w:t>
            </w:r>
            <w:r w:rsidRPr="00245BB8">
              <w:rPr>
                <w:rFonts w:ascii="Times New Roman" w:eastAsia="Calibri" w:hAnsi="Times New Roman" w:cs="Times New Roman"/>
                <w:spacing w:val="6"/>
                <w:sz w:val="24"/>
                <w:szCs w:val="24"/>
                <w:lang w:eastAsia="en-US"/>
              </w:rPr>
              <w:t xml:space="preserve"> </w:t>
            </w:r>
            <w:r w:rsidRPr="00245BB8">
              <w:rPr>
                <w:rFonts w:ascii="Times New Roman" w:eastAsia="Calibri" w:hAnsi="Times New Roman" w:cs="Times New Roman"/>
                <w:spacing w:val="-2"/>
                <w:sz w:val="24"/>
                <w:szCs w:val="24"/>
                <w:lang w:eastAsia="en-US"/>
              </w:rPr>
              <w:t>dalinis</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pacing w:val="-2"/>
                <w:sz w:val="24"/>
                <w:szCs w:val="24"/>
                <w:lang w:eastAsia="en-US"/>
              </w:rPr>
              <w:t>elektros</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pacing w:val="-2"/>
                <w:sz w:val="24"/>
                <w:szCs w:val="24"/>
                <w:lang w:eastAsia="en-US"/>
              </w:rPr>
              <w:t>instaliacijos</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pacing w:val="-2"/>
                <w:sz w:val="24"/>
                <w:szCs w:val="24"/>
                <w:lang w:eastAsia="en-US"/>
              </w:rPr>
              <w:t>demontavimas</w:t>
            </w:r>
          </w:p>
        </w:tc>
        <w:tc>
          <w:tcPr>
            <w:tcW w:w="1134" w:type="dxa"/>
          </w:tcPr>
          <w:p w14:paraId="5115CECE" w14:textId="77777777" w:rsidR="00245BB8" w:rsidRPr="00245BB8" w:rsidRDefault="00245BB8" w:rsidP="00282A49">
            <w:pPr>
              <w:widowControl w:val="0"/>
              <w:autoSpaceDE w:val="0"/>
              <w:autoSpaceDN w:val="0"/>
              <w:spacing w:after="0"/>
              <w:ind w:left="44"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KOMPL.</w:t>
            </w:r>
          </w:p>
        </w:tc>
        <w:tc>
          <w:tcPr>
            <w:tcW w:w="1134" w:type="dxa"/>
          </w:tcPr>
          <w:p w14:paraId="4CABA155"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r>
      <w:tr w:rsidR="00245BB8" w:rsidRPr="00245BB8" w14:paraId="63857AFB" w14:textId="77777777" w:rsidTr="00F86207">
        <w:trPr>
          <w:trHeight w:val="499"/>
        </w:trPr>
        <w:tc>
          <w:tcPr>
            <w:tcW w:w="709" w:type="dxa"/>
          </w:tcPr>
          <w:p w14:paraId="2EE478D1"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7</w:t>
            </w:r>
          </w:p>
        </w:tc>
        <w:tc>
          <w:tcPr>
            <w:tcW w:w="6237" w:type="dxa"/>
          </w:tcPr>
          <w:p w14:paraId="0B6A4C38" w14:textId="40E61B51"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Nišų</w:t>
            </w:r>
            <w:r w:rsidRPr="00245BB8">
              <w:rPr>
                <w:rFonts w:ascii="Times New Roman" w:eastAsia="Calibri" w:hAnsi="Times New Roman" w:cs="Times New Roman"/>
                <w:spacing w:val="34"/>
                <w:sz w:val="24"/>
                <w:szCs w:val="24"/>
                <w:lang w:eastAsia="en-US"/>
              </w:rPr>
              <w:t xml:space="preserve"> </w:t>
            </w:r>
            <w:r w:rsidRPr="00245BB8">
              <w:rPr>
                <w:rFonts w:ascii="Times New Roman" w:eastAsia="Calibri" w:hAnsi="Times New Roman" w:cs="Times New Roman"/>
                <w:sz w:val="24"/>
                <w:szCs w:val="24"/>
                <w:lang w:eastAsia="en-US"/>
              </w:rPr>
              <w:t>užtaisymas</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z w:val="24"/>
                <w:szCs w:val="24"/>
                <w:lang w:eastAsia="en-US"/>
              </w:rPr>
              <w:t>mūro</w:t>
            </w:r>
            <w:r w:rsidRPr="00245BB8">
              <w:rPr>
                <w:rFonts w:ascii="Times New Roman" w:eastAsia="Calibri" w:hAnsi="Times New Roman" w:cs="Times New Roman"/>
                <w:spacing w:val="-5"/>
                <w:sz w:val="24"/>
                <w:szCs w:val="24"/>
                <w:lang w:eastAsia="en-US"/>
              </w:rPr>
              <w:t xml:space="preserve"> </w:t>
            </w:r>
            <w:r w:rsidRPr="00245BB8">
              <w:rPr>
                <w:rFonts w:ascii="Times New Roman" w:eastAsia="Calibri" w:hAnsi="Times New Roman" w:cs="Times New Roman"/>
                <w:spacing w:val="-2"/>
                <w:sz w:val="24"/>
                <w:szCs w:val="24"/>
                <w:lang w:eastAsia="en-US"/>
              </w:rPr>
              <w:t>sienose</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z w:val="24"/>
                <w:szCs w:val="24"/>
                <w:lang w:eastAsia="en-US"/>
              </w:rPr>
              <w:t>(inžinerinių</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tinklų,</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sumontuotų</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sienose, remontui), užtaisant</w:t>
            </w:r>
            <w:r w:rsidRPr="00245BB8">
              <w:rPr>
                <w:rFonts w:ascii="Times New Roman" w:eastAsia="Calibri" w:hAnsi="Times New Roman" w:cs="Times New Roman"/>
                <w:spacing w:val="40"/>
                <w:sz w:val="24"/>
                <w:szCs w:val="24"/>
                <w:lang w:eastAsia="en-US"/>
              </w:rPr>
              <w:t xml:space="preserve"> </w:t>
            </w:r>
            <w:proofErr w:type="spellStart"/>
            <w:r w:rsidRPr="00245BB8">
              <w:rPr>
                <w:rFonts w:ascii="Times New Roman" w:eastAsia="Calibri" w:hAnsi="Times New Roman" w:cs="Times New Roman"/>
                <w:sz w:val="24"/>
                <w:szCs w:val="24"/>
                <w:lang w:eastAsia="en-US"/>
              </w:rPr>
              <w:t>gipskartonio</w:t>
            </w:r>
            <w:proofErr w:type="spellEnd"/>
            <w:r w:rsidRPr="00245BB8">
              <w:rPr>
                <w:rFonts w:ascii="Times New Roman" w:eastAsia="Calibri" w:hAnsi="Times New Roman" w:cs="Times New Roman"/>
                <w:sz w:val="24"/>
                <w:szCs w:val="24"/>
                <w:lang w:eastAsia="en-US"/>
              </w:rPr>
              <w:t xml:space="preserve"> plokštėmis </w:t>
            </w:r>
            <w:r w:rsidR="00D8785B">
              <w:rPr>
                <w:rFonts w:ascii="Times New Roman" w:eastAsia="Calibri" w:hAnsi="Times New Roman" w:cs="Times New Roman"/>
                <w:sz w:val="24"/>
                <w:szCs w:val="24"/>
                <w:lang w:eastAsia="en-US"/>
              </w:rPr>
              <w:t>(</w:t>
            </w:r>
            <w:r w:rsidRPr="00245BB8">
              <w:rPr>
                <w:rFonts w:ascii="Times New Roman" w:eastAsia="Calibri" w:hAnsi="Times New Roman" w:cs="Times New Roman"/>
                <w:sz w:val="24"/>
                <w:szCs w:val="24"/>
                <w:lang w:eastAsia="en-US"/>
              </w:rPr>
              <w:t xml:space="preserve">kanalizacijos stovo </w:t>
            </w:r>
            <w:r w:rsidRPr="00245BB8">
              <w:rPr>
                <w:rFonts w:ascii="Times New Roman" w:eastAsia="Calibri" w:hAnsi="Times New Roman" w:cs="Times New Roman"/>
                <w:spacing w:val="-2"/>
                <w:sz w:val="24"/>
                <w:szCs w:val="24"/>
                <w:lang w:eastAsia="en-US"/>
              </w:rPr>
              <w:t>uždengimas</w:t>
            </w:r>
            <w:r w:rsidR="00D8785B">
              <w:rPr>
                <w:rFonts w:ascii="Times New Roman" w:eastAsia="Calibri" w:hAnsi="Times New Roman" w:cs="Times New Roman"/>
                <w:spacing w:val="-2"/>
                <w:sz w:val="24"/>
                <w:szCs w:val="24"/>
                <w:lang w:eastAsia="en-US"/>
              </w:rPr>
              <w:t>)</w:t>
            </w:r>
          </w:p>
        </w:tc>
        <w:tc>
          <w:tcPr>
            <w:tcW w:w="1134" w:type="dxa"/>
          </w:tcPr>
          <w:p w14:paraId="38D12574"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M2</w:t>
            </w:r>
          </w:p>
        </w:tc>
        <w:tc>
          <w:tcPr>
            <w:tcW w:w="1134" w:type="dxa"/>
          </w:tcPr>
          <w:p w14:paraId="0E2CB0C0"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2</w:t>
            </w:r>
          </w:p>
        </w:tc>
      </w:tr>
      <w:tr w:rsidR="00245BB8" w:rsidRPr="00245BB8" w14:paraId="3F3CE887" w14:textId="77777777" w:rsidTr="00F86207">
        <w:trPr>
          <w:trHeight w:val="196"/>
        </w:trPr>
        <w:tc>
          <w:tcPr>
            <w:tcW w:w="709" w:type="dxa"/>
          </w:tcPr>
          <w:p w14:paraId="12CBE918" w14:textId="77777777" w:rsidR="00245BB8" w:rsidRPr="00245BB8" w:rsidRDefault="00245BB8"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8</w:t>
            </w:r>
          </w:p>
        </w:tc>
        <w:tc>
          <w:tcPr>
            <w:tcW w:w="6237" w:type="dxa"/>
          </w:tcPr>
          <w:p w14:paraId="33BA0580" w14:textId="77777777"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Šviestuvų</w:t>
            </w:r>
            <w:r w:rsidRPr="00245BB8">
              <w:rPr>
                <w:rFonts w:ascii="Times New Roman" w:eastAsia="Calibri" w:hAnsi="Times New Roman" w:cs="Times New Roman"/>
                <w:spacing w:val="29"/>
                <w:sz w:val="24"/>
                <w:szCs w:val="24"/>
                <w:lang w:eastAsia="en-US"/>
              </w:rPr>
              <w:t xml:space="preserve"> </w:t>
            </w:r>
            <w:r w:rsidRPr="00245BB8">
              <w:rPr>
                <w:rFonts w:ascii="Times New Roman" w:eastAsia="Calibri" w:hAnsi="Times New Roman" w:cs="Times New Roman"/>
                <w:spacing w:val="-2"/>
                <w:sz w:val="24"/>
                <w:szCs w:val="24"/>
                <w:lang w:eastAsia="en-US"/>
              </w:rPr>
              <w:t>keitimas</w:t>
            </w:r>
          </w:p>
        </w:tc>
        <w:tc>
          <w:tcPr>
            <w:tcW w:w="1134" w:type="dxa"/>
          </w:tcPr>
          <w:p w14:paraId="0271D9CB" w14:textId="77777777" w:rsidR="00245BB8" w:rsidRPr="00245BB8" w:rsidRDefault="00245BB8" w:rsidP="00282A49">
            <w:pPr>
              <w:widowControl w:val="0"/>
              <w:autoSpaceDE w:val="0"/>
              <w:autoSpaceDN w:val="0"/>
              <w:spacing w:after="0"/>
              <w:ind w:left="44"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KOMPL.</w:t>
            </w:r>
          </w:p>
        </w:tc>
        <w:tc>
          <w:tcPr>
            <w:tcW w:w="1134" w:type="dxa"/>
          </w:tcPr>
          <w:p w14:paraId="64BCEF80"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r>
      <w:tr w:rsidR="00245BB8" w:rsidRPr="00245BB8" w14:paraId="041A3B06" w14:textId="77777777" w:rsidTr="00F86207">
        <w:trPr>
          <w:trHeight w:val="183"/>
        </w:trPr>
        <w:tc>
          <w:tcPr>
            <w:tcW w:w="709" w:type="dxa"/>
          </w:tcPr>
          <w:p w14:paraId="1EB16A85" w14:textId="77777777" w:rsidR="00245BB8" w:rsidRPr="00245BB8" w:rsidRDefault="00245BB8"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9</w:t>
            </w:r>
          </w:p>
        </w:tc>
        <w:tc>
          <w:tcPr>
            <w:tcW w:w="6237" w:type="dxa"/>
          </w:tcPr>
          <w:p w14:paraId="7D569C6B" w14:textId="35050A97"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Sienų,</w:t>
            </w:r>
            <w:r w:rsidRPr="00245BB8">
              <w:rPr>
                <w:rFonts w:ascii="Times New Roman" w:eastAsia="Calibri" w:hAnsi="Times New Roman" w:cs="Times New Roman"/>
                <w:spacing w:val="-4"/>
                <w:sz w:val="24"/>
                <w:szCs w:val="24"/>
                <w:lang w:eastAsia="en-US"/>
              </w:rPr>
              <w:t xml:space="preserve"> </w:t>
            </w:r>
            <w:r w:rsidRPr="00245BB8">
              <w:rPr>
                <w:rFonts w:ascii="Times New Roman" w:eastAsia="Calibri" w:hAnsi="Times New Roman" w:cs="Times New Roman"/>
                <w:sz w:val="24"/>
                <w:szCs w:val="24"/>
                <w:lang w:eastAsia="en-US"/>
              </w:rPr>
              <w:t>lubų</w:t>
            </w:r>
            <w:r w:rsidRPr="00245BB8">
              <w:rPr>
                <w:rFonts w:ascii="Times New Roman" w:eastAsia="Calibri" w:hAnsi="Times New Roman" w:cs="Times New Roman"/>
                <w:spacing w:val="36"/>
                <w:sz w:val="24"/>
                <w:szCs w:val="24"/>
                <w:lang w:eastAsia="en-US"/>
              </w:rPr>
              <w:t xml:space="preserve"> </w:t>
            </w:r>
            <w:r w:rsidRPr="00245BB8">
              <w:rPr>
                <w:rFonts w:ascii="Times New Roman" w:eastAsia="Calibri" w:hAnsi="Times New Roman" w:cs="Times New Roman"/>
                <w:sz w:val="24"/>
                <w:szCs w:val="24"/>
                <w:lang w:eastAsia="en-US"/>
              </w:rPr>
              <w:t>atskirų</w:t>
            </w:r>
            <w:r w:rsidRPr="00245BB8">
              <w:rPr>
                <w:rFonts w:ascii="Times New Roman" w:eastAsia="Calibri" w:hAnsi="Times New Roman" w:cs="Times New Roman"/>
                <w:spacing w:val="-4"/>
                <w:sz w:val="24"/>
                <w:szCs w:val="24"/>
                <w:lang w:eastAsia="en-US"/>
              </w:rPr>
              <w:t xml:space="preserve"> </w:t>
            </w:r>
            <w:r w:rsidRPr="00245BB8">
              <w:rPr>
                <w:rFonts w:ascii="Times New Roman" w:eastAsia="Calibri" w:hAnsi="Times New Roman" w:cs="Times New Roman"/>
                <w:sz w:val="24"/>
                <w:szCs w:val="24"/>
                <w:lang w:eastAsia="en-US"/>
              </w:rPr>
              <w:t>vietų</w:t>
            </w:r>
            <w:r w:rsidRPr="00245BB8">
              <w:rPr>
                <w:rFonts w:ascii="Times New Roman" w:eastAsia="Calibri" w:hAnsi="Times New Roman" w:cs="Times New Roman"/>
                <w:spacing w:val="36"/>
                <w:sz w:val="24"/>
                <w:szCs w:val="24"/>
                <w:lang w:eastAsia="en-US"/>
              </w:rPr>
              <w:t xml:space="preserve"> </w:t>
            </w:r>
            <w:r w:rsidRPr="00245BB8">
              <w:rPr>
                <w:rFonts w:ascii="Times New Roman" w:eastAsia="Calibri" w:hAnsi="Times New Roman" w:cs="Times New Roman"/>
                <w:spacing w:val="-4"/>
                <w:sz w:val="24"/>
                <w:szCs w:val="24"/>
                <w:lang w:eastAsia="en-US"/>
              </w:rPr>
              <w:t>tinko</w:t>
            </w:r>
            <w:r w:rsidR="00F86207" w:rsidRPr="00282A49">
              <w:rPr>
                <w:rFonts w:ascii="Times New Roman" w:eastAsia="Calibri" w:hAnsi="Times New Roman" w:cs="Times New Roman"/>
                <w:spacing w:val="-4"/>
                <w:sz w:val="24"/>
                <w:szCs w:val="24"/>
                <w:lang w:eastAsia="en-US"/>
              </w:rPr>
              <w:t xml:space="preserve"> </w:t>
            </w:r>
            <w:r w:rsidRPr="00245BB8">
              <w:rPr>
                <w:rFonts w:ascii="Times New Roman" w:eastAsia="Calibri" w:hAnsi="Times New Roman" w:cs="Times New Roman"/>
                <w:spacing w:val="-2"/>
                <w:sz w:val="24"/>
                <w:szCs w:val="24"/>
                <w:lang w:eastAsia="en-US"/>
              </w:rPr>
              <w:t>remontas</w:t>
            </w:r>
            <w:r w:rsidRPr="00245BB8">
              <w:rPr>
                <w:rFonts w:ascii="Times New Roman" w:eastAsia="Calibri" w:hAnsi="Times New Roman" w:cs="Times New Roman"/>
                <w:spacing w:val="6"/>
                <w:sz w:val="24"/>
                <w:szCs w:val="24"/>
                <w:lang w:eastAsia="en-US"/>
              </w:rPr>
              <w:t xml:space="preserve"> </w:t>
            </w:r>
            <w:r w:rsidRPr="00245BB8">
              <w:rPr>
                <w:rFonts w:ascii="Times New Roman" w:eastAsia="Calibri" w:hAnsi="Times New Roman" w:cs="Times New Roman"/>
                <w:spacing w:val="-2"/>
                <w:sz w:val="24"/>
                <w:szCs w:val="24"/>
                <w:lang w:eastAsia="en-US"/>
              </w:rPr>
              <w:t>cemento-kalkių</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pacing w:val="-2"/>
                <w:sz w:val="24"/>
                <w:szCs w:val="24"/>
                <w:lang w:eastAsia="en-US"/>
              </w:rPr>
              <w:t>skiediniu</w:t>
            </w:r>
          </w:p>
        </w:tc>
        <w:tc>
          <w:tcPr>
            <w:tcW w:w="1134" w:type="dxa"/>
          </w:tcPr>
          <w:p w14:paraId="7EBBA0EA"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M2</w:t>
            </w:r>
          </w:p>
        </w:tc>
        <w:tc>
          <w:tcPr>
            <w:tcW w:w="1134" w:type="dxa"/>
          </w:tcPr>
          <w:p w14:paraId="7F192E82"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25</w:t>
            </w:r>
          </w:p>
        </w:tc>
      </w:tr>
      <w:tr w:rsidR="00245BB8" w:rsidRPr="00245BB8" w14:paraId="0A103313" w14:textId="77777777" w:rsidTr="00F86207">
        <w:trPr>
          <w:trHeight w:val="90"/>
        </w:trPr>
        <w:tc>
          <w:tcPr>
            <w:tcW w:w="709" w:type="dxa"/>
          </w:tcPr>
          <w:p w14:paraId="7D570A27"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10</w:t>
            </w:r>
          </w:p>
        </w:tc>
        <w:tc>
          <w:tcPr>
            <w:tcW w:w="6237" w:type="dxa"/>
          </w:tcPr>
          <w:p w14:paraId="5B66A6BE" w14:textId="06253C64"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Tinkuotų</w:t>
            </w:r>
            <w:r w:rsidRPr="00245BB8">
              <w:rPr>
                <w:rFonts w:ascii="Times New Roman" w:eastAsia="Calibri" w:hAnsi="Times New Roman" w:cs="Times New Roman"/>
                <w:spacing w:val="33"/>
                <w:sz w:val="24"/>
                <w:szCs w:val="24"/>
                <w:lang w:eastAsia="en-US"/>
              </w:rPr>
              <w:t xml:space="preserve"> </w:t>
            </w:r>
            <w:r w:rsidRPr="00245BB8">
              <w:rPr>
                <w:rFonts w:ascii="Times New Roman" w:eastAsia="Calibri" w:hAnsi="Times New Roman" w:cs="Times New Roman"/>
                <w:sz w:val="24"/>
                <w:szCs w:val="24"/>
                <w:lang w:eastAsia="en-US"/>
              </w:rPr>
              <w:t>sienų,</w:t>
            </w:r>
            <w:r w:rsidRPr="00245BB8">
              <w:rPr>
                <w:rFonts w:ascii="Times New Roman" w:eastAsia="Calibri" w:hAnsi="Times New Roman" w:cs="Times New Roman"/>
                <w:spacing w:val="-5"/>
                <w:sz w:val="24"/>
                <w:szCs w:val="24"/>
                <w:lang w:eastAsia="en-US"/>
              </w:rPr>
              <w:t xml:space="preserve"> </w:t>
            </w:r>
            <w:r w:rsidRPr="00245BB8">
              <w:rPr>
                <w:rFonts w:ascii="Times New Roman" w:eastAsia="Calibri" w:hAnsi="Times New Roman" w:cs="Times New Roman"/>
                <w:sz w:val="24"/>
                <w:szCs w:val="24"/>
                <w:lang w:eastAsia="en-US"/>
              </w:rPr>
              <w:t>lubų</w:t>
            </w:r>
            <w:r w:rsidRPr="00245BB8">
              <w:rPr>
                <w:rFonts w:ascii="Times New Roman" w:eastAsia="Calibri" w:hAnsi="Times New Roman" w:cs="Times New Roman"/>
                <w:spacing w:val="33"/>
                <w:sz w:val="24"/>
                <w:szCs w:val="24"/>
                <w:lang w:eastAsia="en-US"/>
              </w:rPr>
              <w:t xml:space="preserve"> </w:t>
            </w:r>
            <w:r w:rsidRPr="00245BB8">
              <w:rPr>
                <w:rFonts w:ascii="Times New Roman" w:eastAsia="Calibri" w:hAnsi="Times New Roman" w:cs="Times New Roman"/>
                <w:sz w:val="24"/>
                <w:szCs w:val="24"/>
                <w:lang w:eastAsia="en-US"/>
              </w:rPr>
              <w:t>glaistymas</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pacing w:val="-5"/>
                <w:sz w:val="24"/>
                <w:szCs w:val="24"/>
                <w:lang w:eastAsia="en-US"/>
              </w:rPr>
              <w:t>ir</w:t>
            </w:r>
            <w:r w:rsidR="00F86207" w:rsidRPr="00282A49">
              <w:rPr>
                <w:rFonts w:ascii="Times New Roman" w:eastAsia="Calibri" w:hAnsi="Times New Roman" w:cs="Times New Roman"/>
                <w:spacing w:val="-5"/>
                <w:sz w:val="24"/>
                <w:szCs w:val="24"/>
                <w:lang w:eastAsia="en-US"/>
              </w:rPr>
              <w:t xml:space="preserve"> </w:t>
            </w:r>
            <w:r w:rsidRPr="00245BB8">
              <w:rPr>
                <w:rFonts w:ascii="Times New Roman" w:eastAsia="Calibri" w:hAnsi="Times New Roman" w:cs="Times New Roman"/>
                <w:sz w:val="24"/>
                <w:szCs w:val="24"/>
                <w:lang w:eastAsia="en-US"/>
              </w:rPr>
              <w:t>šlifavimas</w:t>
            </w:r>
            <w:r w:rsidRPr="00245BB8">
              <w:rPr>
                <w:rFonts w:ascii="Times New Roman" w:eastAsia="Calibri" w:hAnsi="Times New Roman" w:cs="Times New Roman"/>
                <w:spacing w:val="-10"/>
                <w:sz w:val="24"/>
                <w:szCs w:val="24"/>
                <w:lang w:eastAsia="en-US"/>
              </w:rPr>
              <w:t xml:space="preserve"> </w:t>
            </w:r>
            <w:r w:rsidRPr="00245BB8">
              <w:rPr>
                <w:rFonts w:ascii="Times New Roman" w:eastAsia="Calibri" w:hAnsi="Times New Roman" w:cs="Times New Roman"/>
                <w:sz w:val="24"/>
                <w:szCs w:val="24"/>
                <w:lang w:eastAsia="en-US"/>
              </w:rPr>
              <w:t>2</w:t>
            </w:r>
            <w:r w:rsidRPr="00245BB8">
              <w:rPr>
                <w:rFonts w:ascii="Times New Roman" w:eastAsia="Calibri" w:hAnsi="Times New Roman" w:cs="Times New Roman"/>
                <w:spacing w:val="-9"/>
                <w:sz w:val="24"/>
                <w:szCs w:val="24"/>
                <w:lang w:eastAsia="en-US"/>
              </w:rPr>
              <w:t xml:space="preserve"> </w:t>
            </w:r>
            <w:r w:rsidRPr="00245BB8">
              <w:rPr>
                <w:rFonts w:ascii="Times New Roman" w:eastAsia="Calibri" w:hAnsi="Times New Roman" w:cs="Times New Roman"/>
                <w:spacing w:val="-2"/>
                <w:sz w:val="24"/>
                <w:szCs w:val="24"/>
                <w:lang w:eastAsia="en-US"/>
              </w:rPr>
              <w:t>kartus</w:t>
            </w:r>
          </w:p>
        </w:tc>
        <w:tc>
          <w:tcPr>
            <w:tcW w:w="1134" w:type="dxa"/>
          </w:tcPr>
          <w:p w14:paraId="0C17AAAE"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02FB9F05" w14:textId="77777777" w:rsidR="00245BB8" w:rsidRPr="00245BB8" w:rsidRDefault="00245BB8"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4"/>
                <w:sz w:val="24"/>
                <w:szCs w:val="24"/>
                <w:lang w:eastAsia="en-US"/>
              </w:rPr>
              <w:t>1.35</w:t>
            </w:r>
          </w:p>
        </w:tc>
      </w:tr>
      <w:tr w:rsidR="00245BB8" w:rsidRPr="00245BB8" w14:paraId="02792441" w14:textId="77777777" w:rsidTr="00F86207">
        <w:trPr>
          <w:trHeight w:val="408"/>
        </w:trPr>
        <w:tc>
          <w:tcPr>
            <w:tcW w:w="709" w:type="dxa"/>
          </w:tcPr>
          <w:p w14:paraId="2A84127C"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11</w:t>
            </w:r>
          </w:p>
        </w:tc>
        <w:tc>
          <w:tcPr>
            <w:tcW w:w="6237" w:type="dxa"/>
          </w:tcPr>
          <w:p w14:paraId="6C5A86AB" w14:textId="3DCA720B"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Anksčiau</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z w:val="24"/>
                <w:szCs w:val="24"/>
                <w:lang w:eastAsia="en-US"/>
              </w:rPr>
              <w:t>dažytų</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z w:val="24"/>
                <w:szCs w:val="24"/>
                <w:lang w:eastAsia="en-US"/>
              </w:rPr>
              <w:t>sienų,</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pacing w:val="-2"/>
                <w:sz w:val="24"/>
                <w:szCs w:val="24"/>
                <w:lang w:eastAsia="en-US"/>
              </w:rPr>
              <w:t>kolonų</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z w:val="24"/>
                <w:szCs w:val="24"/>
                <w:lang w:eastAsia="en-US"/>
              </w:rPr>
              <w:t>vandeniniais</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dažais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nuvalymas, nuplaunant paviršių</w:t>
            </w:r>
          </w:p>
        </w:tc>
        <w:tc>
          <w:tcPr>
            <w:tcW w:w="1134" w:type="dxa"/>
          </w:tcPr>
          <w:p w14:paraId="67ED2D3E"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10ED80F6"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r>
      <w:tr w:rsidR="00245BB8" w:rsidRPr="00245BB8" w14:paraId="28CE8C18" w14:textId="77777777" w:rsidTr="00F86207">
        <w:trPr>
          <w:trHeight w:val="344"/>
        </w:trPr>
        <w:tc>
          <w:tcPr>
            <w:tcW w:w="709" w:type="dxa"/>
          </w:tcPr>
          <w:p w14:paraId="7C707EA4"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12</w:t>
            </w:r>
          </w:p>
        </w:tc>
        <w:tc>
          <w:tcPr>
            <w:tcW w:w="6237" w:type="dxa"/>
          </w:tcPr>
          <w:p w14:paraId="4FF08B6A" w14:textId="7B29AA19"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Sienų,</w:t>
            </w:r>
            <w:r w:rsidRPr="00245BB8">
              <w:rPr>
                <w:rFonts w:ascii="Times New Roman" w:eastAsia="Calibri" w:hAnsi="Times New Roman" w:cs="Times New Roman"/>
                <w:spacing w:val="-6"/>
                <w:sz w:val="24"/>
                <w:szCs w:val="24"/>
                <w:lang w:eastAsia="en-US"/>
              </w:rPr>
              <w:t xml:space="preserve"> </w:t>
            </w:r>
            <w:r w:rsidRPr="00245BB8">
              <w:rPr>
                <w:rFonts w:ascii="Times New Roman" w:eastAsia="Calibri" w:hAnsi="Times New Roman" w:cs="Times New Roman"/>
                <w:sz w:val="24"/>
                <w:szCs w:val="24"/>
                <w:lang w:eastAsia="en-US"/>
              </w:rPr>
              <w:t>kolonų</w:t>
            </w:r>
            <w:r w:rsidRPr="00245BB8">
              <w:rPr>
                <w:rFonts w:ascii="Times New Roman" w:eastAsia="Calibri" w:hAnsi="Times New Roman" w:cs="Times New Roman"/>
                <w:spacing w:val="32"/>
                <w:sz w:val="24"/>
                <w:szCs w:val="24"/>
                <w:lang w:eastAsia="en-US"/>
              </w:rPr>
              <w:t xml:space="preserve"> </w:t>
            </w:r>
            <w:r w:rsidRPr="00245BB8">
              <w:rPr>
                <w:rFonts w:ascii="Times New Roman" w:eastAsia="Calibri" w:hAnsi="Times New Roman" w:cs="Times New Roman"/>
                <w:sz w:val="24"/>
                <w:szCs w:val="24"/>
                <w:lang w:eastAsia="en-US"/>
              </w:rPr>
              <w:t>vidinių</w:t>
            </w:r>
            <w:r w:rsidRPr="00245BB8">
              <w:rPr>
                <w:rFonts w:ascii="Times New Roman" w:eastAsia="Calibri" w:hAnsi="Times New Roman" w:cs="Times New Roman"/>
                <w:spacing w:val="-6"/>
                <w:sz w:val="24"/>
                <w:szCs w:val="24"/>
                <w:lang w:eastAsia="en-US"/>
              </w:rPr>
              <w:t xml:space="preserve"> </w:t>
            </w:r>
            <w:r w:rsidRPr="00245BB8">
              <w:rPr>
                <w:rFonts w:ascii="Times New Roman" w:eastAsia="Calibri" w:hAnsi="Times New Roman" w:cs="Times New Roman"/>
                <w:sz w:val="24"/>
                <w:szCs w:val="24"/>
                <w:lang w:eastAsia="en-US"/>
              </w:rPr>
              <w:t>paviršių</w:t>
            </w:r>
            <w:r w:rsidRPr="00245BB8">
              <w:rPr>
                <w:rFonts w:ascii="Times New Roman" w:eastAsia="Calibri" w:hAnsi="Times New Roman" w:cs="Times New Roman"/>
                <w:spacing w:val="-6"/>
                <w:sz w:val="24"/>
                <w:szCs w:val="24"/>
                <w:lang w:eastAsia="en-US"/>
              </w:rPr>
              <w:t xml:space="preserve"> </w:t>
            </w:r>
            <w:r w:rsidRPr="00245BB8">
              <w:rPr>
                <w:rFonts w:ascii="Times New Roman" w:eastAsia="Calibri" w:hAnsi="Times New Roman" w:cs="Times New Roman"/>
                <w:spacing w:val="-2"/>
                <w:sz w:val="24"/>
                <w:szCs w:val="24"/>
                <w:lang w:eastAsia="en-US"/>
              </w:rPr>
              <w:t>pagrindo</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z w:val="24"/>
                <w:szCs w:val="24"/>
                <w:lang w:eastAsia="en-US"/>
              </w:rPr>
              <w:t>gruntavimas</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sukibimą</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gerinančiais gruntais voleliu</w:t>
            </w:r>
          </w:p>
        </w:tc>
        <w:tc>
          <w:tcPr>
            <w:tcW w:w="1134" w:type="dxa"/>
          </w:tcPr>
          <w:p w14:paraId="5A2133C8"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46CC5B12"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r>
      <w:tr w:rsidR="00245BB8" w:rsidRPr="00245BB8" w14:paraId="771AE55B" w14:textId="77777777" w:rsidTr="00F86207">
        <w:trPr>
          <w:trHeight w:val="279"/>
        </w:trPr>
        <w:tc>
          <w:tcPr>
            <w:tcW w:w="709" w:type="dxa"/>
          </w:tcPr>
          <w:p w14:paraId="16E1444C"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13</w:t>
            </w:r>
          </w:p>
        </w:tc>
        <w:tc>
          <w:tcPr>
            <w:tcW w:w="6237" w:type="dxa"/>
          </w:tcPr>
          <w:p w14:paraId="07BD2322" w14:textId="5B513D15"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Paruoštų</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z w:val="24"/>
                <w:szCs w:val="24"/>
                <w:lang w:eastAsia="en-US"/>
              </w:rPr>
              <w:t>dažymui</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z w:val="24"/>
                <w:szCs w:val="24"/>
                <w:lang w:eastAsia="en-US"/>
              </w:rPr>
              <w:t>sienų,</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pacing w:val="-2"/>
                <w:sz w:val="24"/>
                <w:szCs w:val="24"/>
                <w:lang w:eastAsia="en-US"/>
              </w:rPr>
              <w:t>kolonų</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z w:val="24"/>
                <w:szCs w:val="24"/>
                <w:lang w:eastAsia="en-US"/>
              </w:rPr>
              <w:t>dažymas</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vandens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emulsiniais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dažais</w:t>
            </w:r>
            <w:r w:rsidR="00D8785B">
              <w:rPr>
                <w:rFonts w:ascii="Times New Roman" w:eastAsia="Calibri" w:hAnsi="Times New Roman" w:cs="Times New Roman"/>
                <w:sz w:val="24"/>
                <w:szCs w:val="24"/>
                <w:lang w:eastAsia="en-US"/>
              </w:rPr>
              <w:t>,</w:t>
            </w:r>
            <w:r w:rsidRPr="00245BB8">
              <w:rPr>
                <w:rFonts w:ascii="Times New Roman" w:eastAsia="Calibri" w:hAnsi="Times New Roman" w:cs="Times New Roman"/>
                <w:sz w:val="24"/>
                <w:szCs w:val="24"/>
                <w:lang w:eastAsia="en-US"/>
              </w:rPr>
              <w:t xml:space="preserve"> spalva juoda</w:t>
            </w:r>
          </w:p>
        </w:tc>
        <w:tc>
          <w:tcPr>
            <w:tcW w:w="1134" w:type="dxa"/>
          </w:tcPr>
          <w:p w14:paraId="7DF9909C"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6A2DB8E4"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r>
      <w:tr w:rsidR="00245BB8" w:rsidRPr="00245BB8" w14:paraId="1770C4DE" w14:textId="77777777" w:rsidTr="00F86207">
        <w:trPr>
          <w:trHeight w:val="215"/>
        </w:trPr>
        <w:tc>
          <w:tcPr>
            <w:tcW w:w="709" w:type="dxa"/>
          </w:tcPr>
          <w:p w14:paraId="5DDDCECA"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14</w:t>
            </w:r>
          </w:p>
        </w:tc>
        <w:tc>
          <w:tcPr>
            <w:tcW w:w="6237" w:type="dxa"/>
          </w:tcPr>
          <w:p w14:paraId="2153099B" w14:textId="77777777" w:rsidR="00245BB8" w:rsidRPr="00245BB8" w:rsidRDefault="00245BB8" w:rsidP="00282A49">
            <w:pPr>
              <w:widowControl w:val="0"/>
              <w:autoSpaceDE w:val="0"/>
              <w:autoSpaceDN w:val="0"/>
              <w:spacing w:after="0"/>
              <w:ind w:left="34"/>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Anksčiau dažytų sienų</w:t>
            </w:r>
            <w:r w:rsidRPr="00245BB8">
              <w:rPr>
                <w:rFonts w:ascii="Times New Roman" w:eastAsia="Calibri" w:hAnsi="Times New Roman" w:cs="Times New Roman"/>
                <w:spacing w:val="40"/>
                <w:sz w:val="24"/>
                <w:szCs w:val="24"/>
                <w:lang w:eastAsia="en-US"/>
              </w:rPr>
              <w:t xml:space="preserve"> </w:t>
            </w:r>
            <w:r w:rsidRPr="00245BB8">
              <w:rPr>
                <w:rFonts w:ascii="Times New Roman" w:eastAsia="Calibri" w:hAnsi="Times New Roman" w:cs="Times New Roman"/>
                <w:sz w:val="24"/>
                <w:szCs w:val="24"/>
                <w:lang w:eastAsia="en-US"/>
              </w:rPr>
              <w:t>vandeniniais dažais</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nuvalymas,</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nuplaunant</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paviršių</w:t>
            </w:r>
          </w:p>
        </w:tc>
        <w:tc>
          <w:tcPr>
            <w:tcW w:w="1134" w:type="dxa"/>
          </w:tcPr>
          <w:p w14:paraId="09A43A35"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7C59ADE2" w14:textId="77777777" w:rsidR="00245BB8" w:rsidRPr="00245BB8" w:rsidRDefault="00245BB8" w:rsidP="00282A49">
            <w:pPr>
              <w:widowControl w:val="0"/>
              <w:autoSpaceDE w:val="0"/>
              <w:autoSpaceDN w:val="0"/>
              <w:spacing w:after="0"/>
              <w:ind w:left="45" w:right="24"/>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0.1</w:t>
            </w:r>
          </w:p>
        </w:tc>
      </w:tr>
      <w:tr w:rsidR="00245BB8" w:rsidRPr="00245BB8" w14:paraId="73F62AD1" w14:textId="77777777" w:rsidTr="00F86207">
        <w:trPr>
          <w:trHeight w:val="449"/>
        </w:trPr>
        <w:tc>
          <w:tcPr>
            <w:tcW w:w="709" w:type="dxa"/>
          </w:tcPr>
          <w:p w14:paraId="5C3D4599"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15</w:t>
            </w:r>
          </w:p>
        </w:tc>
        <w:tc>
          <w:tcPr>
            <w:tcW w:w="6237" w:type="dxa"/>
          </w:tcPr>
          <w:p w14:paraId="6CD474D2" w14:textId="27069D65"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Sienų</w:t>
            </w:r>
            <w:r w:rsidRPr="00245BB8">
              <w:rPr>
                <w:rFonts w:ascii="Times New Roman" w:eastAsia="Calibri" w:hAnsi="Times New Roman" w:cs="Times New Roman"/>
                <w:spacing w:val="-9"/>
                <w:sz w:val="24"/>
                <w:szCs w:val="24"/>
                <w:lang w:eastAsia="en-US"/>
              </w:rPr>
              <w:t xml:space="preserve"> </w:t>
            </w:r>
            <w:r w:rsidRPr="00245BB8">
              <w:rPr>
                <w:rFonts w:ascii="Times New Roman" w:eastAsia="Calibri" w:hAnsi="Times New Roman" w:cs="Times New Roman"/>
                <w:sz w:val="24"/>
                <w:szCs w:val="24"/>
                <w:lang w:eastAsia="en-US"/>
              </w:rPr>
              <w:t>vidinių</w:t>
            </w:r>
            <w:r w:rsidRPr="00245BB8">
              <w:rPr>
                <w:rFonts w:ascii="Times New Roman" w:eastAsia="Calibri" w:hAnsi="Times New Roman" w:cs="Times New Roman"/>
                <w:spacing w:val="-9"/>
                <w:sz w:val="24"/>
                <w:szCs w:val="24"/>
                <w:lang w:eastAsia="en-US"/>
              </w:rPr>
              <w:t xml:space="preserve"> </w:t>
            </w:r>
            <w:r w:rsidRPr="00245BB8">
              <w:rPr>
                <w:rFonts w:ascii="Times New Roman" w:eastAsia="Calibri" w:hAnsi="Times New Roman" w:cs="Times New Roman"/>
                <w:sz w:val="24"/>
                <w:szCs w:val="24"/>
                <w:lang w:eastAsia="en-US"/>
              </w:rPr>
              <w:t>paviršių</w:t>
            </w:r>
            <w:r w:rsidRPr="00245BB8">
              <w:rPr>
                <w:rFonts w:ascii="Times New Roman" w:eastAsia="Calibri" w:hAnsi="Times New Roman" w:cs="Times New Roman"/>
                <w:spacing w:val="-9"/>
                <w:sz w:val="24"/>
                <w:szCs w:val="24"/>
                <w:lang w:eastAsia="en-US"/>
              </w:rPr>
              <w:t xml:space="preserve"> </w:t>
            </w:r>
            <w:r w:rsidRPr="00245BB8">
              <w:rPr>
                <w:rFonts w:ascii="Times New Roman" w:eastAsia="Calibri" w:hAnsi="Times New Roman" w:cs="Times New Roman"/>
                <w:spacing w:val="-2"/>
                <w:sz w:val="24"/>
                <w:szCs w:val="24"/>
                <w:lang w:eastAsia="en-US"/>
              </w:rPr>
              <w:t>pagrindo</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z w:val="24"/>
                <w:szCs w:val="24"/>
                <w:lang w:eastAsia="en-US"/>
              </w:rPr>
              <w:t>gruntavimas</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sukibimą</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gerinančiais gruntais voleliu</w:t>
            </w:r>
          </w:p>
        </w:tc>
        <w:tc>
          <w:tcPr>
            <w:tcW w:w="1134" w:type="dxa"/>
          </w:tcPr>
          <w:p w14:paraId="2D929D2B"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6CA43E47" w14:textId="77777777" w:rsidR="00245BB8" w:rsidRPr="00245BB8" w:rsidRDefault="00245BB8"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0.1</w:t>
            </w:r>
          </w:p>
        </w:tc>
      </w:tr>
      <w:tr w:rsidR="00245BB8" w:rsidRPr="00245BB8" w14:paraId="1119EB96" w14:textId="77777777" w:rsidTr="00F86207">
        <w:trPr>
          <w:trHeight w:val="88"/>
        </w:trPr>
        <w:tc>
          <w:tcPr>
            <w:tcW w:w="709" w:type="dxa"/>
          </w:tcPr>
          <w:p w14:paraId="45D58C09"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16</w:t>
            </w:r>
          </w:p>
        </w:tc>
        <w:tc>
          <w:tcPr>
            <w:tcW w:w="6237" w:type="dxa"/>
          </w:tcPr>
          <w:p w14:paraId="3C5A7C3D" w14:textId="566FAC32"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Paruoštų</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z w:val="24"/>
                <w:szCs w:val="24"/>
                <w:lang w:eastAsia="en-US"/>
              </w:rPr>
              <w:t>dažymui</w:t>
            </w:r>
            <w:r w:rsidRPr="00245BB8">
              <w:rPr>
                <w:rFonts w:ascii="Times New Roman" w:eastAsia="Calibri" w:hAnsi="Times New Roman" w:cs="Times New Roman"/>
                <w:spacing w:val="-8"/>
                <w:sz w:val="24"/>
                <w:szCs w:val="24"/>
                <w:lang w:eastAsia="en-US"/>
              </w:rPr>
              <w:t xml:space="preserve"> </w:t>
            </w:r>
            <w:r w:rsidRPr="00245BB8">
              <w:rPr>
                <w:rFonts w:ascii="Times New Roman" w:eastAsia="Calibri" w:hAnsi="Times New Roman" w:cs="Times New Roman"/>
                <w:sz w:val="24"/>
                <w:szCs w:val="24"/>
                <w:lang w:eastAsia="en-US"/>
              </w:rPr>
              <w:t>sienų</w:t>
            </w:r>
            <w:r w:rsidRPr="00245BB8">
              <w:rPr>
                <w:rFonts w:ascii="Times New Roman" w:eastAsia="Calibri" w:hAnsi="Times New Roman" w:cs="Times New Roman"/>
                <w:spacing w:val="-7"/>
                <w:sz w:val="24"/>
                <w:szCs w:val="24"/>
                <w:lang w:eastAsia="en-US"/>
              </w:rPr>
              <w:t xml:space="preserve"> </w:t>
            </w:r>
            <w:r w:rsidRPr="00245BB8">
              <w:rPr>
                <w:rFonts w:ascii="Times New Roman" w:eastAsia="Calibri" w:hAnsi="Times New Roman" w:cs="Times New Roman"/>
                <w:spacing w:val="-2"/>
                <w:sz w:val="24"/>
                <w:szCs w:val="24"/>
                <w:lang w:eastAsia="en-US"/>
              </w:rPr>
              <w:t>dažymas</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pacing w:val="-2"/>
                <w:sz w:val="24"/>
                <w:szCs w:val="24"/>
                <w:lang w:eastAsia="en-US"/>
              </w:rPr>
              <w:t>vandens</w:t>
            </w:r>
            <w:r w:rsidRPr="00245BB8">
              <w:rPr>
                <w:rFonts w:ascii="Times New Roman" w:eastAsia="Calibri" w:hAnsi="Times New Roman" w:cs="Times New Roman"/>
                <w:spacing w:val="3"/>
                <w:sz w:val="24"/>
                <w:szCs w:val="24"/>
                <w:lang w:eastAsia="en-US"/>
              </w:rPr>
              <w:t xml:space="preserve"> </w:t>
            </w:r>
            <w:r w:rsidRPr="00245BB8">
              <w:rPr>
                <w:rFonts w:ascii="Times New Roman" w:eastAsia="Calibri" w:hAnsi="Times New Roman" w:cs="Times New Roman"/>
                <w:spacing w:val="-2"/>
                <w:sz w:val="24"/>
                <w:szCs w:val="24"/>
                <w:lang w:eastAsia="en-US"/>
              </w:rPr>
              <w:t>emulsiniais</w:t>
            </w:r>
            <w:r w:rsidRPr="00245BB8">
              <w:rPr>
                <w:rFonts w:ascii="Times New Roman" w:eastAsia="Calibri" w:hAnsi="Times New Roman" w:cs="Times New Roman"/>
                <w:spacing w:val="4"/>
                <w:sz w:val="24"/>
                <w:szCs w:val="24"/>
                <w:lang w:eastAsia="en-US"/>
              </w:rPr>
              <w:t xml:space="preserve"> </w:t>
            </w:r>
            <w:r w:rsidRPr="00245BB8">
              <w:rPr>
                <w:rFonts w:ascii="Times New Roman" w:eastAsia="Calibri" w:hAnsi="Times New Roman" w:cs="Times New Roman"/>
                <w:spacing w:val="-2"/>
                <w:sz w:val="24"/>
                <w:szCs w:val="24"/>
                <w:lang w:eastAsia="en-US"/>
              </w:rPr>
              <w:t>dažais</w:t>
            </w:r>
            <w:r w:rsidR="00D8785B">
              <w:rPr>
                <w:rFonts w:ascii="Times New Roman" w:eastAsia="Calibri" w:hAnsi="Times New Roman" w:cs="Times New Roman"/>
                <w:spacing w:val="-2"/>
                <w:sz w:val="24"/>
                <w:szCs w:val="24"/>
                <w:lang w:eastAsia="en-US"/>
              </w:rPr>
              <w:t>,</w:t>
            </w:r>
            <w:r w:rsidRPr="00245BB8">
              <w:rPr>
                <w:rFonts w:ascii="Times New Roman" w:eastAsia="Calibri" w:hAnsi="Times New Roman" w:cs="Times New Roman"/>
                <w:spacing w:val="5"/>
                <w:sz w:val="24"/>
                <w:szCs w:val="24"/>
                <w:lang w:eastAsia="en-US"/>
              </w:rPr>
              <w:t xml:space="preserve"> </w:t>
            </w:r>
            <w:r w:rsidRPr="00245BB8">
              <w:rPr>
                <w:rFonts w:ascii="Times New Roman" w:eastAsia="Calibri" w:hAnsi="Times New Roman" w:cs="Times New Roman"/>
                <w:spacing w:val="-2"/>
                <w:sz w:val="24"/>
                <w:szCs w:val="24"/>
                <w:lang w:eastAsia="en-US"/>
              </w:rPr>
              <w:t>spalva</w:t>
            </w:r>
            <w:r w:rsidR="00F86207" w:rsidRPr="00282A49">
              <w:rPr>
                <w:rFonts w:ascii="Times New Roman" w:eastAsia="Calibri" w:hAnsi="Times New Roman" w:cs="Times New Roman"/>
                <w:spacing w:val="-2"/>
                <w:sz w:val="24"/>
                <w:szCs w:val="24"/>
                <w:lang w:eastAsia="en-US"/>
              </w:rPr>
              <w:t xml:space="preserve"> </w:t>
            </w:r>
            <w:r w:rsidRPr="00245BB8">
              <w:rPr>
                <w:rFonts w:ascii="Times New Roman" w:eastAsia="Calibri" w:hAnsi="Times New Roman" w:cs="Times New Roman"/>
                <w:spacing w:val="-2"/>
                <w:sz w:val="24"/>
                <w:szCs w:val="24"/>
                <w:lang w:eastAsia="en-US"/>
              </w:rPr>
              <w:t>balta</w:t>
            </w:r>
          </w:p>
        </w:tc>
        <w:tc>
          <w:tcPr>
            <w:tcW w:w="1134" w:type="dxa"/>
          </w:tcPr>
          <w:p w14:paraId="765CF910"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100M2</w:t>
            </w:r>
          </w:p>
        </w:tc>
        <w:tc>
          <w:tcPr>
            <w:tcW w:w="1134" w:type="dxa"/>
          </w:tcPr>
          <w:p w14:paraId="67CBD0E6" w14:textId="77777777" w:rsidR="00245BB8" w:rsidRPr="00245BB8" w:rsidRDefault="00245BB8"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0.1</w:t>
            </w:r>
          </w:p>
        </w:tc>
      </w:tr>
      <w:tr w:rsidR="00245BB8" w:rsidRPr="00245BB8" w14:paraId="01D156CA" w14:textId="77777777" w:rsidTr="00D72EDD">
        <w:trPr>
          <w:trHeight w:val="229"/>
        </w:trPr>
        <w:tc>
          <w:tcPr>
            <w:tcW w:w="709" w:type="dxa"/>
            <w:tcBorders>
              <w:bottom w:val="single" w:sz="8" w:space="0" w:color="000000"/>
            </w:tcBorders>
          </w:tcPr>
          <w:p w14:paraId="2A6F9FC7"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17</w:t>
            </w:r>
          </w:p>
        </w:tc>
        <w:tc>
          <w:tcPr>
            <w:tcW w:w="6237" w:type="dxa"/>
            <w:tcBorders>
              <w:bottom w:val="single" w:sz="8" w:space="0" w:color="000000"/>
            </w:tcBorders>
          </w:tcPr>
          <w:p w14:paraId="1751574F" w14:textId="77777777"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Radiatorių,</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šildymo</w:t>
            </w:r>
            <w:r w:rsidRPr="00245BB8">
              <w:rPr>
                <w:rFonts w:ascii="Times New Roman" w:eastAsia="Calibri" w:hAnsi="Times New Roman" w:cs="Times New Roman"/>
                <w:spacing w:val="24"/>
                <w:sz w:val="24"/>
                <w:szCs w:val="24"/>
                <w:lang w:eastAsia="en-US"/>
              </w:rPr>
              <w:t xml:space="preserve"> </w:t>
            </w:r>
            <w:r w:rsidRPr="00245BB8">
              <w:rPr>
                <w:rFonts w:ascii="Times New Roman" w:eastAsia="Calibri" w:hAnsi="Times New Roman" w:cs="Times New Roman"/>
                <w:sz w:val="24"/>
                <w:szCs w:val="24"/>
                <w:lang w:eastAsia="en-US"/>
              </w:rPr>
              <w:t>vamzdynų</w:t>
            </w:r>
            <w:r w:rsidRPr="00245BB8">
              <w:rPr>
                <w:rFonts w:ascii="Times New Roman" w:eastAsia="Calibri" w:hAnsi="Times New Roman" w:cs="Times New Roman"/>
                <w:spacing w:val="-11"/>
                <w:sz w:val="24"/>
                <w:szCs w:val="24"/>
                <w:lang w:eastAsia="en-US"/>
              </w:rPr>
              <w:t xml:space="preserve"> </w:t>
            </w:r>
            <w:r w:rsidRPr="00245BB8">
              <w:rPr>
                <w:rFonts w:ascii="Times New Roman" w:eastAsia="Calibri" w:hAnsi="Times New Roman" w:cs="Times New Roman"/>
                <w:sz w:val="24"/>
                <w:szCs w:val="24"/>
                <w:lang w:eastAsia="en-US"/>
              </w:rPr>
              <w:t>valymas, gruntavimas, dažymas juoda spalva</w:t>
            </w:r>
          </w:p>
        </w:tc>
        <w:tc>
          <w:tcPr>
            <w:tcW w:w="1134" w:type="dxa"/>
            <w:tcBorders>
              <w:bottom w:val="single" w:sz="8" w:space="0" w:color="000000"/>
            </w:tcBorders>
          </w:tcPr>
          <w:p w14:paraId="268F2627" w14:textId="77777777" w:rsidR="00245BB8" w:rsidRPr="00245BB8" w:rsidRDefault="00245BB8" w:rsidP="00282A49">
            <w:pPr>
              <w:widowControl w:val="0"/>
              <w:autoSpaceDE w:val="0"/>
              <w:autoSpaceDN w:val="0"/>
              <w:spacing w:after="0"/>
              <w:ind w:left="44" w:right="24"/>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2"/>
                <w:sz w:val="24"/>
                <w:szCs w:val="24"/>
                <w:lang w:eastAsia="en-US"/>
              </w:rPr>
              <w:t>KOMPL.</w:t>
            </w:r>
          </w:p>
        </w:tc>
        <w:tc>
          <w:tcPr>
            <w:tcW w:w="1134" w:type="dxa"/>
            <w:tcBorders>
              <w:bottom w:val="single" w:sz="8" w:space="0" w:color="000000"/>
            </w:tcBorders>
          </w:tcPr>
          <w:p w14:paraId="5CB75F56"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10"/>
                <w:sz w:val="24"/>
                <w:szCs w:val="24"/>
                <w:lang w:eastAsia="en-US"/>
              </w:rPr>
              <w:t>1</w:t>
            </w:r>
          </w:p>
        </w:tc>
      </w:tr>
      <w:tr w:rsidR="00245BB8" w:rsidRPr="00245BB8" w14:paraId="62DCCB20" w14:textId="77777777" w:rsidTr="00F86207">
        <w:trPr>
          <w:trHeight w:val="234"/>
        </w:trPr>
        <w:tc>
          <w:tcPr>
            <w:tcW w:w="709" w:type="dxa"/>
          </w:tcPr>
          <w:p w14:paraId="56FB301D" w14:textId="77777777" w:rsidR="00245BB8" w:rsidRPr="00245BB8" w:rsidRDefault="00245BB8"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18</w:t>
            </w:r>
          </w:p>
        </w:tc>
        <w:tc>
          <w:tcPr>
            <w:tcW w:w="6237" w:type="dxa"/>
          </w:tcPr>
          <w:p w14:paraId="0DF5E874" w14:textId="45EF7C3A" w:rsidR="00245BB8" w:rsidRPr="00245BB8" w:rsidRDefault="00245BB8" w:rsidP="00282A49">
            <w:pPr>
              <w:widowControl w:val="0"/>
              <w:autoSpaceDE w:val="0"/>
              <w:autoSpaceDN w:val="0"/>
              <w:spacing w:after="0"/>
              <w:ind w:left="35"/>
              <w:rPr>
                <w:rFonts w:ascii="Times New Roman" w:eastAsia="Calibri" w:hAnsi="Times New Roman" w:cs="Times New Roman"/>
                <w:sz w:val="24"/>
                <w:szCs w:val="24"/>
                <w:lang w:eastAsia="en-US"/>
              </w:rPr>
            </w:pPr>
            <w:r w:rsidRPr="00245BB8">
              <w:rPr>
                <w:rFonts w:ascii="Times New Roman" w:eastAsia="Calibri" w:hAnsi="Times New Roman" w:cs="Times New Roman"/>
                <w:sz w:val="24"/>
                <w:szCs w:val="24"/>
                <w:lang w:eastAsia="en-US"/>
              </w:rPr>
              <w:t>Juodų</w:t>
            </w:r>
            <w:r w:rsidRPr="00245BB8">
              <w:rPr>
                <w:rFonts w:ascii="Times New Roman" w:eastAsia="Calibri" w:hAnsi="Times New Roman" w:cs="Times New Roman"/>
                <w:spacing w:val="36"/>
                <w:sz w:val="24"/>
                <w:szCs w:val="24"/>
                <w:lang w:eastAsia="en-US"/>
              </w:rPr>
              <w:t xml:space="preserve"> </w:t>
            </w:r>
            <w:proofErr w:type="spellStart"/>
            <w:r w:rsidRPr="00245BB8">
              <w:rPr>
                <w:rFonts w:ascii="Times New Roman" w:eastAsia="Calibri" w:hAnsi="Times New Roman" w:cs="Times New Roman"/>
                <w:sz w:val="24"/>
                <w:szCs w:val="24"/>
                <w:lang w:eastAsia="en-US"/>
              </w:rPr>
              <w:t>knauf</w:t>
            </w:r>
            <w:proofErr w:type="spellEnd"/>
            <w:r w:rsidRPr="00245BB8">
              <w:rPr>
                <w:rFonts w:ascii="Times New Roman" w:eastAsia="Calibri" w:hAnsi="Times New Roman" w:cs="Times New Roman"/>
                <w:spacing w:val="35"/>
                <w:sz w:val="24"/>
                <w:szCs w:val="24"/>
                <w:lang w:eastAsia="en-US"/>
              </w:rPr>
              <w:t xml:space="preserve"> </w:t>
            </w:r>
            <w:r w:rsidRPr="00245BB8">
              <w:rPr>
                <w:rFonts w:ascii="Times New Roman" w:eastAsia="Calibri" w:hAnsi="Times New Roman" w:cs="Times New Roman"/>
                <w:sz w:val="24"/>
                <w:szCs w:val="24"/>
                <w:lang w:eastAsia="en-US"/>
              </w:rPr>
              <w:t>akustinių</w:t>
            </w:r>
            <w:r w:rsidRPr="00245BB8">
              <w:rPr>
                <w:rFonts w:ascii="Times New Roman" w:eastAsia="Calibri" w:hAnsi="Times New Roman" w:cs="Times New Roman"/>
                <w:spacing w:val="-4"/>
                <w:sz w:val="24"/>
                <w:szCs w:val="24"/>
                <w:lang w:eastAsia="en-US"/>
              </w:rPr>
              <w:t xml:space="preserve"> </w:t>
            </w:r>
            <w:r w:rsidRPr="00245BB8">
              <w:rPr>
                <w:rFonts w:ascii="Times New Roman" w:eastAsia="Calibri" w:hAnsi="Times New Roman" w:cs="Times New Roman"/>
                <w:sz w:val="24"/>
                <w:szCs w:val="24"/>
                <w:lang w:eastAsia="en-US"/>
              </w:rPr>
              <w:t>plokščių</w:t>
            </w:r>
            <w:r w:rsidRPr="00245BB8">
              <w:rPr>
                <w:rFonts w:ascii="Times New Roman" w:eastAsia="Calibri" w:hAnsi="Times New Roman" w:cs="Times New Roman"/>
                <w:spacing w:val="36"/>
                <w:sz w:val="24"/>
                <w:szCs w:val="24"/>
                <w:lang w:eastAsia="en-US"/>
              </w:rPr>
              <w:t xml:space="preserve"> </w:t>
            </w:r>
            <w:r w:rsidRPr="00245BB8">
              <w:rPr>
                <w:rFonts w:ascii="Times New Roman" w:eastAsia="Calibri" w:hAnsi="Times New Roman" w:cs="Times New Roman"/>
                <w:spacing w:val="-5"/>
                <w:sz w:val="24"/>
                <w:szCs w:val="24"/>
                <w:lang w:eastAsia="en-US"/>
              </w:rPr>
              <w:t>su</w:t>
            </w:r>
            <w:r w:rsidR="00F86207" w:rsidRPr="00282A49">
              <w:rPr>
                <w:rFonts w:ascii="Times New Roman" w:eastAsia="Calibri" w:hAnsi="Times New Roman" w:cs="Times New Roman"/>
                <w:spacing w:val="-5"/>
                <w:sz w:val="24"/>
                <w:szCs w:val="24"/>
                <w:lang w:eastAsia="en-US"/>
              </w:rPr>
              <w:t xml:space="preserve"> </w:t>
            </w:r>
            <w:r w:rsidRPr="00245BB8">
              <w:rPr>
                <w:rFonts w:ascii="Times New Roman" w:eastAsia="Calibri" w:hAnsi="Times New Roman" w:cs="Times New Roman"/>
                <w:sz w:val="24"/>
                <w:szCs w:val="24"/>
                <w:lang w:eastAsia="en-US"/>
              </w:rPr>
              <w:t>linijine</w:t>
            </w:r>
            <w:r w:rsidRPr="00245BB8">
              <w:rPr>
                <w:rFonts w:ascii="Times New Roman" w:eastAsia="Calibri" w:hAnsi="Times New Roman" w:cs="Times New Roman"/>
                <w:spacing w:val="-12"/>
                <w:sz w:val="24"/>
                <w:szCs w:val="24"/>
                <w:lang w:eastAsia="en-US"/>
              </w:rPr>
              <w:t xml:space="preserve"> </w:t>
            </w:r>
            <w:r w:rsidRPr="00245BB8">
              <w:rPr>
                <w:rFonts w:ascii="Times New Roman" w:eastAsia="Calibri" w:hAnsi="Times New Roman" w:cs="Times New Roman"/>
                <w:sz w:val="24"/>
                <w:szCs w:val="24"/>
                <w:lang w:eastAsia="en-US"/>
              </w:rPr>
              <w:t>apskritimų</w:t>
            </w:r>
            <w:r w:rsidRPr="00245BB8">
              <w:rPr>
                <w:rFonts w:ascii="Times New Roman" w:eastAsia="Calibri" w:hAnsi="Times New Roman" w:cs="Times New Roman"/>
                <w:spacing w:val="-10"/>
                <w:sz w:val="24"/>
                <w:szCs w:val="24"/>
                <w:lang w:eastAsia="en-US"/>
              </w:rPr>
              <w:t xml:space="preserve"> </w:t>
            </w:r>
            <w:r w:rsidRPr="00245BB8">
              <w:rPr>
                <w:rFonts w:ascii="Times New Roman" w:eastAsia="Calibri" w:hAnsi="Times New Roman" w:cs="Times New Roman"/>
                <w:sz w:val="24"/>
                <w:szCs w:val="24"/>
                <w:lang w:eastAsia="en-US"/>
              </w:rPr>
              <w:t>perforacija</w:t>
            </w:r>
            <w:r w:rsidRPr="00245BB8">
              <w:rPr>
                <w:rFonts w:ascii="Times New Roman" w:eastAsia="Calibri" w:hAnsi="Times New Roman" w:cs="Times New Roman"/>
                <w:spacing w:val="23"/>
                <w:sz w:val="24"/>
                <w:szCs w:val="24"/>
                <w:lang w:eastAsia="en-US"/>
              </w:rPr>
              <w:t xml:space="preserve"> </w:t>
            </w:r>
            <w:r w:rsidRPr="00245BB8">
              <w:rPr>
                <w:rFonts w:ascii="Times New Roman" w:eastAsia="Calibri" w:hAnsi="Times New Roman" w:cs="Times New Roman"/>
                <w:sz w:val="24"/>
                <w:szCs w:val="24"/>
                <w:lang w:eastAsia="en-US"/>
              </w:rPr>
              <w:t xml:space="preserve">8/18r </w:t>
            </w:r>
            <w:r w:rsidRPr="00245BB8">
              <w:rPr>
                <w:rFonts w:ascii="Times New Roman" w:eastAsia="Calibri" w:hAnsi="Times New Roman" w:cs="Times New Roman"/>
                <w:spacing w:val="-2"/>
                <w:sz w:val="24"/>
                <w:szCs w:val="24"/>
                <w:lang w:eastAsia="en-US"/>
              </w:rPr>
              <w:t>įrengimas</w:t>
            </w:r>
          </w:p>
        </w:tc>
        <w:tc>
          <w:tcPr>
            <w:tcW w:w="1134" w:type="dxa"/>
          </w:tcPr>
          <w:p w14:paraId="2DE37419" w14:textId="77777777" w:rsidR="00245BB8" w:rsidRPr="00245BB8" w:rsidRDefault="00245BB8"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M2</w:t>
            </w:r>
          </w:p>
        </w:tc>
        <w:tc>
          <w:tcPr>
            <w:tcW w:w="1134" w:type="dxa"/>
          </w:tcPr>
          <w:p w14:paraId="09E9A147" w14:textId="77777777" w:rsidR="00245BB8" w:rsidRPr="00245BB8" w:rsidRDefault="00245BB8"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245BB8">
              <w:rPr>
                <w:rFonts w:ascii="Times New Roman" w:eastAsia="Calibri" w:hAnsi="Times New Roman" w:cs="Times New Roman"/>
                <w:spacing w:val="-5"/>
                <w:sz w:val="24"/>
                <w:szCs w:val="24"/>
                <w:lang w:eastAsia="en-US"/>
              </w:rPr>
              <w:t>14</w:t>
            </w:r>
          </w:p>
        </w:tc>
      </w:tr>
      <w:tr w:rsidR="00F86207" w:rsidRPr="00282A49" w14:paraId="29FA7E34" w14:textId="77777777" w:rsidTr="00D72EDD">
        <w:trPr>
          <w:trHeight w:val="158"/>
        </w:trPr>
        <w:tc>
          <w:tcPr>
            <w:tcW w:w="709" w:type="dxa"/>
            <w:tcBorders>
              <w:top w:val="single" w:sz="8" w:space="0" w:color="000000"/>
            </w:tcBorders>
          </w:tcPr>
          <w:p w14:paraId="5BA88ED6" w14:textId="02A3D828" w:rsidR="00F86207" w:rsidRPr="00282A49" w:rsidRDefault="00F86207" w:rsidP="00282A49">
            <w:pPr>
              <w:widowControl w:val="0"/>
              <w:autoSpaceDE w:val="0"/>
              <w:autoSpaceDN w:val="0"/>
              <w:spacing w:after="0"/>
              <w:ind w:left="40" w:right="20"/>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19</w:t>
            </w:r>
          </w:p>
        </w:tc>
        <w:tc>
          <w:tcPr>
            <w:tcW w:w="6237" w:type="dxa"/>
            <w:tcBorders>
              <w:top w:val="single" w:sz="8" w:space="0" w:color="000000"/>
              <w:left w:val="single" w:sz="8" w:space="0" w:color="000000"/>
              <w:bottom w:val="single" w:sz="8" w:space="0" w:color="000000"/>
              <w:right w:val="single" w:sz="8" w:space="0" w:color="000000"/>
            </w:tcBorders>
          </w:tcPr>
          <w:p w14:paraId="6C7C7CA2" w14:textId="2D0CF5CB" w:rsidR="00F86207" w:rsidRPr="00282A49"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282A49">
              <w:rPr>
                <w:rFonts w:ascii="Times New Roman" w:hAnsi="Times New Roman" w:cs="Times New Roman"/>
                <w:sz w:val="24"/>
                <w:szCs w:val="24"/>
              </w:rPr>
              <w:t>Metalo</w:t>
            </w:r>
            <w:r w:rsidRPr="00282A49">
              <w:rPr>
                <w:rFonts w:ascii="Times New Roman" w:hAnsi="Times New Roman" w:cs="Times New Roman"/>
                <w:spacing w:val="-9"/>
                <w:sz w:val="24"/>
                <w:szCs w:val="24"/>
              </w:rPr>
              <w:t xml:space="preserve"> </w:t>
            </w:r>
            <w:r w:rsidRPr="00282A49">
              <w:rPr>
                <w:rFonts w:ascii="Times New Roman" w:hAnsi="Times New Roman" w:cs="Times New Roman"/>
                <w:sz w:val="24"/>
                <w:szCs w:val="24"/>
              </w:rPr>
              <w:t>plokščių</w:t>
            </w:r>
            <w:r w:rsidRPr="00282A49">
              <w:rPr>
                <w:rFonts w:ascii="Times New Roman" w:hAnsi="Times New Roman" w:cs="Times New Roman"/>
                <w:spacing w:val="28"/>
                <w:sz w:val="24"/>
                <w:szCs w:val="24"/>
              </w:rPr>
              <w:t xml:space="preserve"> </w:t>
            </w:r>
            <w:r w:rsidRPr="00282A49">
              <w:rPr>
                <w:rFonts w:ascii="Times New Roman" w:hAnsi="Times New Roman" w:cs="Times New Roman"/>
                <w:sz w:val="24"/>
                <w:szCs w:val="24"/>
              </w:rPr>
              <w:t>su</w:t>
            </w:r>
            <w:r w:rsidRPr="00282A49">
              <w:rPr>
                <w:rFonts w:ascii="Times New Roman" w:hAnsi="Times New Roman" w:cs="Times New Roman"/>
                <w:spacing w:val="-8"/>
                <w:sz w:val="24"/>
                <w:szCs w:val="24"/>
              </w:rPr>
              <w:t xml:space="preserve"> </w:t>
            </w:r>
            <w:proofErr w:type="spellStart"/>
            <w:r w:rsidRPr="00282A49">
              <w:rPr>
                <w:rFonts w:ascii="Times New Roman" w:hAnsi="Times New Roman" w:cs="Times New Roman"/>
                <w:sz w:val="24"/>
                <w:szCs w:val="24"/>
              </w:rPr>
              <w:t>lijinine</w:t>
            </w:r>
            <w:proofErr w:type="spellEnd"/>
            <w:r w:rsidRPr="00282A49">
              <w:rPr>
                <w:rFonts w:ascii="Times New Roman" w:hAnsi="Times New Roman" w:cs="Times New Roman"/>
                <w:spacing w:val="-10"/>
                <w:sz w:val="24"/>
                <w:szCs w:val="24"/>
              </w:rPr>
              <w:t xml:space="preserve"> </w:t>
            </w:r>
            <w:r w:rsidRPr="00282A49">
              <w:rPr>
                <w:rFonts w:ascii="Times New Roman" w:hAnsi="Times New Roman" w:cs="Times New Roman"/>
                <w:sz w:val="24"/>
                <w:szCs w:val="24"/>
              </w:rPr>
              <w:t>apskritimų perforacija</w:t>
            </w:r>
            <w:r w:rsidRPr="00282A49">
              <w:rPr>
                <w:rFonts w:ascii="Times New Roman" w:hAnsi="Times New Roman" w:cs="Times New Roman"/>
                <w:spacing w:val="40"/>
                <w:sz w:val="24"/>
                <w:szCs w:val="24"/>
              </w:rPr>
              <w:t xml:space="preserve"> </w:t>
            </w:r>
            <w:r w:rsidRPr="00282A49">
              <w:rPr>
                <w:rFonts w:ascii="Times New Roman" w:hAnsi="Times New Roman" w:cs="Times New Roman"/>
                <w:sz w:val="24"/>
                <w:szCs w:val="24"/>
              </w:rPr>
              <w:t>8/18r</w:t>
            </w:r>
            <w:r w:rsidRPr="00282A49">
              <w:rPr>
                <w:rFonts w:ascii="Times New Roman" w:hAnsi="Times New Roman" w:cs="Times New Roman"/>
                <w:spacing w:val="40"/>
                <w:sz w:val="24"/>
                <w:szCs w:val="24"/>
              </w:rPr>
              <w:t xml:space="preserve"> </w:t>
            </w:r>
            <w:r w:rsidRPr="00282A49">
              <w:rPr>
                <w:rFonts w:ascii="Times New Roman" w:hAnsi="Times New Roman" w:cs="Times New Roman"/>
                <w:sz w:val="24"/>
                <w:szCs w:val="24"/>
              </w:rPr>
              <w:t>įrengimas</w:t>
            </w:r>
          </w:p>
        </w:tc>
        <w:tc>
          <w:tcPr>
            <w:tcW w:w="1134" w:type="dxa"/>
            <w:tcBorders>
              <w:top w:val="single" w:sz="8" w:space="0" w:color="000000"/>
              <w:left w:val="single" w:sz="8" w:space="0" w:color="000000"/>
              <w:bottom w:val="single" w:sz="8" w:space="0" w:color="000000"/>
              <w:right w:val="single" w:sz="8" w:space="0" w:color="000000"/>
            </w:tcBorders>
          </w:tcPr>
          <w:p w14:paraId="7EC64B55" w14:textId="653E4622" w:rsidR="00F86207" w:rsidRPr="00282A49" w:rsidRDefault="00F86207" w:rsidP="00282A49">
            <w:pPr>
              <w:widowControl w:val="0"/>
              <w:autoSpaceDE w:val="0"/>
              <w:autoSpaceDN w:val="0"/>
              <w:spacing w:after="0"/>
              <w:ind w:left="44" w:right="21"/>
              <w:jc w:val="center"/>
              <w:rPr>
                <w:rFonts w:ascii="Times New Roman" w:eastAsia="Calibri" w:hAnsi="Times New Roman" w:cs="Times New Roman"/>
                <w:spacing w:val="-5"/>
                <w:sz w:val="24"/>
                <w:szCs w:val="24"/>
                <w:lang w:eastAsia="en-US"/>
              </w:rPr>
            </w:pPr>
            <w:r w:rsidRPr="00282A49">
              <w:rPr>
                <w:rFonts w:ascii="Times New Roman" w:hAnsi="Times New Roman" w:cs="Times New Roman"/>
                <w:spacing w:val="-2"/>
                <w:sz w:val="24"/>
                <w:szCs w:val="24"/>
              </w:rPr>
              <w:t>100M2</w:t>
            </w:r>
          </w:p>
        </w:tc>
        <w:tc>
          <w:tcPr>
            <w:tcW w:w="1134" w:type="dxa"/>
            <w:tcBorders>
              <w:top w:val="single" w:sz="8" w:space="0" w:color="000000"/>
              <w:left w:val="single" w:sz="8" w:space="0" w:color="000000"/>
              <w:bottom w:val="single" w:sz="8" w:space="0" w:color="000000"/>
              <w:right w:val="single" w:sz="8" w:space="0" w:color="000000"/>
            </w:tcBorders>
          </w:tcPr>
          <w:p w14:paraId="1844FF15" w14:textId="21157AF1" w:rsidR="00F86207" w:rsidRPr="00282A49" w:rsidRDefault="00F86207" w:rsidP="00282A49">
            <w:pPr>
              <w:widowControl w:val="0"/>
              <w:autoSpaceDE w:val="0"/>
              <w:autoSpaceDN w:val="0"/>
              <w:spacing w:after="0"/>
              <w:ind w:left="45" w:right="21"/>
              <w:jc w:val="center"/>
              <w:rPr>
                <w:rFonts w:ascii="Times New Roman" w:eastAsia="Calibri" w:hAnsi="Times New Roman" w:cs="Times New Roman"/>
                <w:spacing w:val="-5"/>
                <w:sz w:val="24"/>
                <w:szCs w:val="24"/>
                <w:lang w:eastAsia="en-US"/>
              </w:rPr>
            </w:pPr>
            <w:r w:rsidRPr="00282A49">
              <w:rPr>
                <w:rFonts w:ascii="Times New Roman" w:hAnsi="Times New Roman" w:cs="Times New Roman"/>
                <w:spacing w:val="-4"/>
                <w:sz w:val="24"/>
                <w:szCs w:val="24"/>
              </w:rPr>
              <w:t>0.12</w:t>
            </w:r>
          </w:p>
        </w:tc>
      </w:tr>
      <w:tr w:rsidR="00F86207" w:rsidRPr="00282A49" w14:paraId="745FBE2D" w14:textId="77777777" w:rsidTr="00F86207">
        <w:trPr>
          <w:trHeight w:val="40"/>
        </w:trPr>
        <w:tc>
          <w:tcPr>
            <w:tcW w:w="709" w:type="dxa"/>
          </w:tcPr>
          <w:p w14:paraId="4DEDFF61" w14:textId="65FC1BF2" w:rsidR="00F86207" w:rsidRPr="00282A49" w:rsidRDefault="00F86207" w:rsidP="00282A49">
            <w:pPr>
              <w:widowControl w:val="0"/>
              <w:autoSpaceDE w:val="0"/>
              <w:autoSpaceDN w:val="0"/>
              <w:spacing w:after="0"/>
              <w:ind w:left="40" w:right="20"/>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20</w:t>
            </w:r>
          </w:p>
        </w:tc>
        <w:tc>
          <w:tcPr>
            <w:tcW w:w="6237" w:type="dxa"/>
            <w:tcBorders>
              <w:top w:val="single" w:sz="8" w:space="0" w:color="000000"/>
              <w:left w:val="single" w:sz="8" w:space="0" w:color="000000"/>
              <w:bottom w:val="single" w:sz="8" w:space="0" w:color="000000"/>
              <w:right w:val="single" w:sz="8" w:space="0" w:color="000000"/>
            </w:tcBorders>
          </w:tcPr>
          <w:p w14:paraId="3E6B1B35" w14:textId="6ACFBB53" w:rsidR="00F86207" w:rsidRPr="00282A49" w:rsidRDefault="00F86207" w:rsidP="00282A49">
            <w:pPr>
              <w:pStyle w:val="TableParagraph"/>
              <w:spacing w:line="276" w:lineRule="auto"/>
              <w:ind w:left="44"/>
              <w:jc w:val="left"/>
              <w:rPr>
                <w:rFonts w:ascii="Times New Roman" w:hAnsi="Times New Roman" w:cs="Times New Roman"/>
                <w:sz w:val="24"/>
                <w:szCs w:val="24"/>
              </w:rPr>
            </w:pPr>
            <w:r w:rsidRPr="00282A49">
              <w:rPr>
                <w:rFonts w:ascii="Times New Roman" w:hAnsi="Times New Roman" w:cs="Times New Roman"/>
                <w:sz w:val="24"/>
                <w:szCs w:val="24"/>
              </w:rPr>
              <w:t>Elektros</w:t>
            </w:r>
            <w:r w:rsidRPr="00282A49">
              <w:rPr>
                <w:rFonts w:ascii="Times New Roman" w:hAnsi="Times New Roman" w:cs="Times New Roman"/>
                <w:spacing w:val="27"/>
                <w:sz w:val="24"/>
                <w:szCs w:val="24"/>
              </w:rPr>
              <w:t xml:space="preserve"> </w:t>
            </w:r>
            <w:r w:rsidRPr="00282A49">
              <w:rPr>
                <w:rFonts w:ascii="Times New Roman" w:hAnsi="Times New Roman" w:cs="Times New Roman"/>
                <w:sz w:val="24"/>
                <w:szCs w:val="24"/>
              </w:rPr>
              <w:t>instaliacijos</w:t>
            </w:r>
            <w:r w:rsidRPr="00282A49">
              <w:rPr>
                <w:rFonts w:ascii="Times New Roman" w:hAnsi="Times New Roman" w:cs="Times New Roman"/>
                <w:spacing w:val="-8"/>
                <w:sz w:val="24"/>
                <w:szCs w:val="24"/>
              </w:rPr>
              <w:t xml:space="preserve"> </w:t>
            </w:r>
            <w:r w:rsidRPr="00282A49">
              <w:rPr>
                <w:rFonts w:ascii="Times New Roman" w:hAnsi="Times New Roman" w:cs="Times New Roman"/>
                <w:spacing w:val="-2"/>
                <w:sz w:val="24"/>
                <w:szCs w:val="24"/>
              </w:rPr>
              <w:t xml:space="preserve">įrengimas </w:t>
            </w:r>
            <w:r w:rsidRPr="00282A49">
              <w:rPr>
                <w:rFonts w:ascii="Times New Roman" w:hAnsi="Times New Roman" w:cs="Times New Roman"/>
                <w:sz w:val="24"/>
                <w:szCs w:val="24"/>
              </w:rPr>
              <w:t>juoduose</w:t>
            </w:r>
            <w:r w:rsidRPr="00282A49">
              <w:rPr>
                <w:rFonts w:ascii="Times New Roman" w:hAnsi="Times New Roman" w:cs="Times New Roman"/>
                <w:spacing w:val="-10"/>
                <w:sz w:val="24"/>
                <w:szCs w:val="24"/>
              </w:rPr>
              <w:t xml:space="preserve"> </w:t>
            </w:r>
            <w:proofErr w:type="spellStart"/>
            <w:r w:rsidRPr="00282A49">
              <w:rPr>
                <w:rFonts w:ascii="Times New Roman" w:hAnsi="Times New Roman" w:cs="Times New Roman"/>
                <w:sz w:val="24"/>
                <w:szCs w:val="24"/>
              </w:rPr>
              <w:t>loveliuse</w:t>
            </w:r>
            <w:proofErr w:type="spellEnd"/>
            <w:r w:rsidRPr="00282A49">
              <w:rPr>
                <w:rFonts w:ascii="Times New Roman" w:hAnsi="Times New Roman" w:cs="Times New Roman"/>
                <w:spacing w:val="-10"/>
                <w:sz w:val="24"/>
                <w:szCs w:val="24"/>
              </w:rPr>
              <w:t xml:space="preserve"> </w:t>
            </w:r>
            <w:r w:rsidRPr="00282A49">
              <w:rPr>
                <w:rFonts w:ascii="Times New Roman" w:hAnsi="Times New Roman" w:cs="Times New Roman"/>
                <w:sz w:val="24"/>
                <w:szCs w:val="24"/>
              </w:rPr>
              <w:t>ar</w:t>
            </w:r>
            <w:r w:rsidRPr="00282A49">
              <w:rPr>
                <w:rFonts w:ascii="Times New Roman" w:hAnsi="Times New Roman" w:cs="Times New Roman"/>
                <w:spacing w:val="-9"/>
                <w:sz w:val="24"/>
                <w:szCs w:val="24"/>
              </w:rPr>
              <w:t xml:space="preserve"> </w:t>
            </w:r>
            <w:r w:rsidRPr="00282A49">
              <w:rPr>
                <w:rFonts w:ascii="Times New Roman" w:hAnsi="Times New Roman" w:cs="Times New Roman"/>
                <w:spacing w:val="-2"/>
                <w:sz w:val="24"/>
                <w:szCs w:val="24"/>
              </w:rPr>
              <w:t>vamzdžiuose</w:t>
            </w:r>
          </w:p>
        </w:tc>
        <w:tc>
          <w:tcPr>
            <w:tcW w:w="1134" w:type="dxa"/>
            <w:tcBorders>
              <w:top w:val="single" w:sz="8" w:space="0" w:color="000000"/>
              <w:left w:val="single" w:sz="8" w:space="0" w:color="000000"/>
              <w:bottom w:val="single" w:sz="8" w:space="0" w:color="000000"/>
              <w:right w:val="single" w:sz="8" w:space="0" w:color="000000"/>
            </w:tcBorders>
          </w:tcPr>
          <w:p w14:paraId="2DFFA8DB" w14:textId="5C8D3CF2" w:rsidR="00F86207" w:rsidRPr="00282A49" w:rsidRDefault="00F86207" w:rsidP="00282A49">
            <w:pPr>
              <w:widowControl w:val="0"/>
              <w:autoSpaceDE w:val="0"/>
              <w:autoSpaceDN w:val="0"/>
              <w:spacing w:after="0"/>
              <w:ind w:left="44" w:right="21"/>
              <w:jc w:val="center"/>
              <w:rPr>
                <w:rFonts w:ascii="Times New Roman" w:eastAsia="Calibri" w:hAnsi="Times New Roman" w:cs="Times New Roman"/>
                <w:spacing w:val="-5"/>
                <w:sz w:val="24"/>
                <w:szCs w:val="24"/>
                <w:lang w:eastAsia="en-US"/>
              </w:rPr>
            </w:pPr>
            <w:r w:rsidRPr="00282A49">
              <w:rPr>
                <w:rFonts w:ascii="Times New Roman" w:hAnsi="Times New Roman" w:cs="Times New Roman"/>
                <w:spacing w:val="-4"/>
                <w:sz w:val="24"/>
                <w:szCs w:val="24"/>
              </w:rPr>
              <w:t>100M</w:t>
            </w:r>
          </w:p>
        </w:tc>
        <w:tc>
          <w:tcPr>
            <w:tcW w:w="1134" w:type="dxa"/>
            <w:tcBorders>
              <w:top w:val="single" w:sz="8" w:space="0" w:color="000000"/>
              <w:left w:val="single" w:sz="8" w:space="0" w:color="000000"/>
              <w:bottom w:val="single" w:sz="8" w:space="0" w:color="000000"/>
              <w:right w:val="single" w:sz="8" w:space="0" w:color="000000"/>
            </w:tcBorders>
          </w:tcPr>
          <w:p w14:paraId="43FDA2EA" w14:textId="3167E46F" w:rsidR="00F86207" w:rsidRPr="00282A49" w:rsidRDefault="00F86207" w:rsidP="00282A49">
            <w:pPr>
              <w:widowControl w:val="0"/>
              <w:autoSpaceDE w:val="0"/>
              <w:autoSpaceDN w:val="0"/>
              <w:spacing w:after="0"/>
              <w:ind w:left="45" w:right="21"/>
              <w:jc w:val="center"/>
              <w:rPr>
                <w:rFonts w:ascii="Times New Roman" w:eastAsia="Calibri" w:hAnsi="Times New Roman" w:cs="Times New Roman"/>
                <w:spacing w:val="-5"/>
                <w:sz w:val="24"/>
                <w:szCs w:val="24"/>
                <w:lang w:eastAsia="en-US"/>
              </w:rPr>
            </w:pPr>
            <w:r w:rsidRPr="00282A49">
              <w:rPr>
                <w:rFonts w:ascii="Times New Roman" w:hAnsi="Times New Roman" w:cs="Times New Roman"/>
                <w:spacing w:val="-5"/>
                <w:sz w:val="24"/>
                <w:szCs w:val="24"/>
              </w:rPr>
              <w:t>0.1</w:t>
            </w:r>
          </w:p>
        </w:tc>
      </w:tr>
      <w:tr w:rsidR="00F86207" w:rsidRPr="00282A49" w14:paraId="5BFFCD3B" w14:textId="77777777" w:rsidTr="00F86207">
        <w:tblPrEx>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PrEx>
        <w:trPr>
          <w:trHeight w:val="192"/>
        </w:trPr>
        <w:tc>
          <w:tcPr>
            <w:tcW w:w="709" w:type="dxa"/>
            <w:tcBorders>
              <w:top w:val="single" w:sz="8" w:space="0" w:color="000000"/>
              <w:left w:val="single" w:sz="8" w:space="0" w:color="000000"/>
              <w:bottom w:val="single" w:sz="8" w:space="0" w:color="000000"/>
              <w:right w:val="single" w:sz="8" w:space="0" w:color="000000"/>
            </w:tcBorders>
          </w:tcPr>
          <w:p w14:paraId="00DC73A8" w14:textId="77777777" w:rsidR="00F86207" w:rsidRPr="00282A49" w:rsidRDefault="00F86207" w:rsidP="00282A49">
            <w:pPr>
              <w:pStyle w:val="TableParagraph"/>
              <w:spacing w:line="276" w:lineRule="auto"/>
              <w:ind w:left="40"/>
              <w:rPr>
                <w:rFonts w:ascii="Times New Roman" w:hAnsi="Times New Roman" w:cs="Times New Roman"/>
                <w:sz w:val="24"/>
                <w:szCs w:val="24"/>
              </w:rPr>
            </w:pPr>
            <w:r w:rsidRPr="00282A49">
              <w:rPr>
                <w:rFonts w:ascii="Times New Roman" w:hAnsi="Times New Roman" w:cs="Times New Roman"/>
                <w:spacing w:val="-5"/>
                <w:sz w:val="24"/>
                <w:szCs w:val="24"/>
              </w:rPr>
              <w:t>21</w:t>
            </w:r>
          </w:p>
        </w:tc>
        <w:tc>
          <w:tcPr>
            <w:tcW w:w="6237" w:type="dxa"/>
            <w:tcBorders>
              <w:top w:val="single" w:sz="8" w:space="0" w:color="000000"/>
              <w:left w:val="single" w:sz="8" w:space="0" w:color="000000"/>
              <w:bottom w:val="single" w:sz="8" w:space="0" w:color="000000"/>
              <w:right w:val="single" w:sz="8" w:space="0" w:color="000000"/>
            </w:tcBorders>
          </w:tcPr>
          <w:p w14:paraId="508AAA22" w14:textId="798D4F60" w:rsidR="00F86207" w:rsidRPr="00282A49" w:rsidRDefault="00F86207" w:rsidP="00282A49">
            <w:pPr>
              <w:pStyle w:val="TableParagraph"/>
              <w:spacing w:line="276" w:lineRule="auto"/>
              <w:ind w:left="44"/>
              <w:jc w:val="left"/>
              <w:rPr>
                <w:rFonts w:ascii="Times New Roman" w:hAnsi="Times New Roman" w:cs="Times New Roman"/>
                <w:sz w:val="24"/>
                <w:szCs w:val="24"/>
              </w:rPr>
            </w:pPr>
            <w:r w:rsidRPr="00282A49">
              <w:rPr>
                <w:rFonts w:ascii="Times New Roman" w:hAnsi="Times New Roman" w:cs="Times New Roman"/>
                <w:sz w:val="24"/>
                <w:szCs w:val="24"/>
              </w:rPr>
              <w:t>Rozečių</w:t>
            </w:r>
            <w:r w:rsidRPr="00282A49">
              <w:rPr>
                <w:rFonts w:ascii="Times New Roman" w:hAnsi="Times New Roman" w:cs="Times New Roman"/>
                <w:spacing w:val="-10"/>
                <w:sz w:val="24"/>
                <w:szCs w:val="24"/>
              </w:rPr>
              <w:t xml:space="preserve"> </w:t>
            </w:r>
            <w:r w:rsidRPr="00282A49">
              <w:rPr>
                <w:rFonts w:ascii="Times New Roman" w:hAnsi="Times New Roman" w:cs="Times New Roman"/>
                <w:sz w:val="24"/>
                <w:szCs w:val="24"/>
              </w:rPr>
              <w:t>montavimas</w:t>
            </w:r>
            <w:r w:rsidRPr="00282A49">
              <w:rPr>
                <w:rFonts w:ascii="Times New Roman" w:hAnsi="Times New Roman" w:cs="Times New Roman"/>
                <w:spacing w:val="-10"/>
                <w:sz w:val="24"/>
                <w:szCs w:val="24"/>
              </w:rPr>
              <w:t xml:space="preserve"> </w:t>
            </w:r>
            <w:r w:rsidRPr="00282A49">
              <w:rPr>
                <w:rFonts w:ascii="Times New Roman" w:hAnsi="Times New Roman" w:cs="Times New Roman"/>
                <w:sz w:val="24"/>
                <w:szCs w:val="24"/>
              </w:rPr>
              <w:t>prie</w:t>
            </w:r>
            <w:r w:rsidRPr="00282A49">
              <w:rPr>
                <w:rFonts w:ascii="Times New Roman" w:hAnsi="Times New Roman" w:cs="Times New Roman"/>
                <w:spacing w:val="-11"/>
                <w:sz w:val="24"/>
                <w:szCs w:val="24"/>
              </w:rPr>
              <w:t xml:space="preserve"> </w:t>
            </w:r>
            <w:r w:rsidRPr="00282A49">
              <w:rPr>
                <w:rFonts w:ascii="Times New Roman" w:hAnsi="Times New Roman" w:cs="Times New Roman"/>
                <w:spacing w:val="-4"/>
                <w:sz w:val="24"/>
                <w:szCs w:val="24"/>
              </w:rPr>
              <w:t xml:space="preserve">mūro </w:t>
            </w:r>
            <w:r w:rsidRPr="00282A49">
              <w:rPr>
                <w:rFonts w:ascii="Times New Roman" w:hAnsi="Times New Roman" w:cs="Times New Roman"/>
                <w:sz w:val="24"/>
                <w:szCs w:val="24"/>
              </w:rPr>
              <w:t>pagrindo,</w:t>
            </w:r>
            <w:r w:rsidRPr="00282A49">
              <w:rPr>
                <w:rFonts w:ascii="Times New Roman" w:hAnsi="Times New Roman" w:cs="Times New Roman"/>
                <w:spacing w:val="-12"/>
                <w:sz w:val="24"/>
                <w:szCs w:val="24"/>
              </w:rPr>
              <w:t xml:space="preserve"> </w:t>
            </w:r>
            <w:r w:rsidRPr="00282A49">
              <w:rPr>
                <w:rFonts w:ascii="Times New Roman" w:hAnsi="Times New Roman" w:cs="Times New Roman"/>
                <w:sz w:val="24"/>
                <w:szCs w:val="24"/>
              </w:rPr>
              <w:t>kai</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t>instaliacija</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lastRenderedPageBreak/>
              <w:t>atviroji</w:t>
            </w:r>
            <w:r w:rsidR="00D8785B">
              <w:rPr>
                <w:rFonts w:ascii="Times New Roman" w:hAnsi="Times New Roman" w:cs="Times New Roman"/>
                <w:sz w:val="24"/>
                <w:szCs w:val="24"/>
              </w:rPr>
              <w:t>,</w:t>
            </w:r>
            <w:r w:rsidRPr="00282A49">
              <w:rPr>
                <w:rFonts w:ascii="Times New Roman" w:hAnsi="Times New Roman" w:cs="Times New Roman"/>
                <w:sz w:val="24"/>
                <w:szCs w:val="24"/>
              </w:rPr>
              <w:t xml:space="preserve"> rozetės juodos spalvos</w:t>
            </w:r>
          </w:p>
        </w:tc>
        <w:tc>
          <w:tcPr>
            <w:tcW w:w="1134" w:type="dxa"/>
            <w:tcBorders>
              <w:top w:val="single" w:sz="8" w:space="0" w:color="000000"/>
              <w:left w:val="single" w:sz="8" w:space="0" w:color="000000"/>
              <w:bottom w:val="single" w:sz="8" w:space="0" w:color="000000"/>
              <w:right w:val="single" w:sz="8" w:space="0" w:color="000000"/>
            </w:tcBorders>
          </w:tcPr>
          <w:p w14:paraId="72ADC4DC" w14:textId="77777777" w:rsidR="00F86207" w:rsidRPr="00282A49" w:rsidRDefault="00F86207" w:rsidP="00282A49">
            <w:pPr>
              <w:pStyle w:val="TableParagraph"/>
              <w:spacing w:line="276" w:lineRule="auto"/>
              <w:ind w:left="44"/>
              <w:rPr>
                <w:rFonts w:ascii="Times New Roman" w:hAnsi="Times New Roman" w:cs="Times New Roman"/>
                <w:sz w:val="24"/>
                <w:szCs w:val="24"/>
              </w:rPr>
            </w:pPr>
            <w:r w:rsidRPr="00282A49">
              <w:rPr>
                <w:rFonts w:ascii="Times New Roman" w:hAnsi="Times New Roman" w:cs="Times New Roman"/>
                <w:spacing w:val="-2"/>
                <w:sz w:val="24"/>
                <w:szCs w:val="24"/>
              </w:rPr>
              <w:lastRenderedPageBreak/>
              <w:t>100VNT</w:t>
            </w:r>
          </w:p>
        </w:tc>
        <w:tc>
          <w:tcPr>
            <w:tcW w:w="1134" w:type="dxa"/>
            <w:tcBorders>
              <w:top w:val="single" w:sz="8" w:space="0" w:color="000000"/>
              <w:left w:val="single" w:sz="8" w:space="0" w:color="000000"/>
              <w:bottom w:val="single" w:sz="8" w:space="0" w:color="000000"/>
              <w:right w:val="single" w:sz="8" w:space="0" w:color="000000"/>
            </w:tcBorders>
          </w:tcPr>
          <w:p w14:paraId="0F6620AA" w14:textId="77777777" w:rsidR="00F86207" w:rsidRPr="00282A49" w:rsidRDefault="00F86207" w:rsidP="00282A49">
            <w:pPr>
              <w:pStyle w:val="TableParagraph"/>
              <w:spacing w:line="276" w:lineRule="auto"/>
              <w:ind w:right="4"/>
              <w:rPr>
                <w:rFonts w:ascii="Times New Roman" w:hAnsi="Times New Roman" w:cs="Times New Roman"/>
                <w:sz w:val="24"/>
                <w:szCs w:val="24"/>
              </w:rPr>
            </w:pPr>
            <w:r w:rsidRPr="00282A49">
              <w:rPr>
                <w:rFonts w:ascii="Times New Roman" w:hAnsi="Times New Roman" w:cs="Times New Roman"/>
                <w:spacing w:val="-4"/>
                <w:sz w:val="24"/>
                <w:szCs w:val="24"/>
              </w:rPr>
              <w:t>0.15</w:t>
            </w:r>
          </w:p>
        </w:tc>
      </w:tr>
      <w:tr w:rsidR="00F86207" w:rsidRPr="00282A49" w14:paraId="7207234E" w14:textId="77777777" w:rsidTr="00F86207">
        <w:tblPrEx>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PrEx>
        <w:trPr>
          <w:trHeight w:val="155"/>
        </w:trPr>
        <w:tc>
          <w:tcPr>
            <w:tcW w:w="709" w:type="dxa"/>
            <w:tcBorders>
              <w:top w:val="single" w:sz="8" w:space="0" w:color="000000"/>
              <w:left w:val="single" w:sz="8" w:space="0" w:color="000000"/>
              <w:bottom w:val="single" w:sz="8" w:space="0" w:color="000000"/>
              <w:right w:val="single" w:sz="8" w:space="0" w:color="000000"/>
            </w:tcBorders>
          </w:tcPr>
          <w:p w14:paraId="7F714877" w14:textId="77777777" w:rsidR="00F86207" w:rsidRPr="00282A49" w:rsidRDefault="00F86207" w:rsidP="00282A49">
            <w:pPr>
              <w:pStyle w:val="TableParagraph"/>
              <w:spacing w:line="276" w:lineRule="auto"/>
              <w:ind w:left="40"/>
              <w:rPr>
                <w:rFonts w:ascii="Times New Roman" w:hAnsi="Times New Roman" w:cs="Times New Roman"/>
                <w:sz w:val="24"/>
                <w:szCs w:val="24"/>
              </w:rPr>
            </w:pPr>
            <w:r w:rsidRPr="00282A49">
              <w:rPr>
                <w:rFonts w:ascii="Times New Roman" w:hAnsi="Times New Roman" w:cs="Times New Roman"/>
                <w:spacing w:val="-5"/>
                <w:sz w:val="24"/>
                <w:szCs w:val="24"/>
              </w:rPr>
              <w:t>22</w:t>
            </w:r>
          </w:p>
        </w:tc>
        <w:tc>
          <w:tcPr>
            <w:tcW w:w="6237" w:type="dxa"/>
            <w:tcBorders>
              <w:top w:val="single" w:sz="8" w:space="0" w:color="000000"/>
              <w:left w:val="single" w:sz="8" w:space="0" w:color="000000"/>
              <w:bottom w:val="single" w:sz="8" w:space="0" w:color="000000"/>
              <w:right w:val="single" w:sz="8" w:space="0" w:color="000000"/>
            </w:tcBorders>
          </w:tcPr>
          <w:p w14:paraId="72F71DD8" w14:textId="5C5A7DD3" w:rsidR="00F86207" w:rsidRPr="00282A49" w:rsidRDefault="00F86207" w:rsidP="00282A49">
            <w:pPr>
              <w:pStyle w:val="TableParagraph"/>
              <w:spacing w:line="276" w:lineRule="auto"/>
              <w:ind w:left="44"/>
              <w:jc w:val="left"/>
              <w:rPr>
                <w:rFonts w:ascii="Times New Roman" w:hAnsi="Times New Roman" w:cs="Times New Roman"/>
                <w:sz w:val="24"/>
                <w:szCs w:val="24"/>
              </w:rPr>
            </w:pPr>
            <w:r w:rsidRPr="00282A49">
              <w:rPr>
                <w:rFonts w:ascii="Times New Roman" w:hAnsi="Times New Roman" w:cs="Times New Roman"/>
                <w:sz w:val="24"/>
                <w:szCs w:val="24"/>
              </w:rPr>
              <w:t>Juodų</w:t>
            </w:r>
            <w:r w:rsidRPr="00282A49">
              <w:rPr>
                <w:rFonts w:ascii="Times New Roman" w:hAnsi="Times New Roman" w:cs="Times New Roman"/>
                <w:spacing w:val="28"/>
                <w:sz w:val="24"/>
                <w:szCs w:val="24"/>
              </w:rPr>
              <w:t xml:space="preserve"> </w:t>
            </w:r>
            <w:r w:rsidRPr="00282A49">
              <w:rPr>
                <w:rFonts w:ascii="Times New Roman" w:hAnsi="Times New Roman" w:cs="Times New Roman"/>
                <w:sz w:val="24"/>
                <w:szCs w:val="24"/>
              </w:rPr>
              <w:t>apšvietimo</w:t>
            </w:r>
            <w:r w:rsidRPr="00282A49">
              <w:rPr>
                <w:rFonts w:ascii="Times New Roman" w:hAnsi="Times New Roman" w:cs="Times New Roman"/>
                <w:spacing w:val="-8"/>
                <w:sz w:val="24"/>
                <w:szCs w:val="24"/>
              </w:rPr>
              <w:t xml:space="preserve"> </w:t>
            </w:r>
            <w:r w:rsidRPr="00282A49">
              <w:rPr>
                <w:rFonts w:ascii="Times New Roman" w:hAnsi="Times New Roman" w:cs="Times New Roman"/>
                <w:sz w:val="24"/>
                <w:szCs w:val="24"/>
              </w:rPr>
              <w:t>jungiklių</w:t>
            </w:r>
            <w:r w:rsidRPr="00282A49">
              <w:rPr>
                <w:rFonts w:ascii="Times New Roman" w:hAnsi="Times New Roman" w:cs="Times New Roman"/>
                <w:spacing w:val="-8"/>
                <w:sz w:val="24"/>
                <w:szCs w:val="24"/>
              </w:rPr>
              <w:t xml:space="preserve"> </w:t>
            </w:r>
            <w:proofErr w:type="spellStart"/>
            <w:r w:rsidRPr="00282A49">
              <w:rPr>
                <w:rFonts w:ascii="Times New Roman" w:hAnsi="Times New Roman" w:cs="Times New Roman"/>
                <w:spacing w:val="-2"/>
                <w:sz w:val="24"/>
                <w:szCs w:val="24"/>
              </w:rPr>
              <w:t>irengimas</w:t>
            </w:r>
            <w:proofErr w:type="spellEnd"/>
            <w:r w:rsidRPr="00282A49">
              <w:rPr>
                <w:rFonts w:ascii="Times New Roman" w:hAnsi="Times New Roman" w:cs="Times New Roman"/>
                <w:spacing w:val="-2"/>
                <w:sz w:val="24"/>
                <w:szCs w:val="24"/>
              </w:rPr>
              <w:t>, pajungimas</w:t>
            </w:r>
          </w:p>
        </w:tc>
        <w:tc>
          <w:tcPr>
            <w:tcW w:w="1134" w:type="dxa"/>
            <w:tcBorders>
              <w:top w:val="single" w:sz="8" w:space="0" w:color="000000"/>
              <w:left w:val="single" w:sz="8" w:space="0" w:color="000000"/>
              <w:bottom w:val="single" w:sz="8" w:space="0" w:color="000000"/>
              <w:right w:val="single" w:sz="8" w:space="0" w:color="000000"/>
            </w:tcBorders>
          </w:tcPr>
          <w:p w14:paraId="0D40E08E" w14:textId="77777777" w:rsidR="00F86207" w:rsidRPr="00282A49" w:rsidRDefault="00F86207" w:rsidP="00282A49">
            <w:pPr>
              <w:pStyle w:val="TableParagraph"/>
              <w:spacing w:line="276" w:lineRule="auto"/>
              <w:ind w:left="44" w:right="4"/>
              <w:rPr>
                <w:rFonts w:ascii="Times New Roman" w:hAnsi="Times New Roman" w:cs="Times New Roman"/>
                <w:sz w:val="24"/>
                <w:szCs w:val="24"/>
              </w:rPr>
            </w:pPr>
            <w:r w:rsidRPr="00282A49">
              <w:rPr>
                <w:rFonts w:ascii="Times New Roman" w:hAnsi="Times New Roman" w:cs="Times New Roman"/>
                <w:spacing w:val="-2"/>
                <w:sz w:val="24"/>
                <w:szCs w:val="24"/>
              </w:rPr>
              <w:t>KOMPL.</w:t>
            </w:r>
          </w:p>
        </w:tc>
        <w:tc>
          <w:tcPr>
            <w:tcW w:w="1134" w:type="dxa"/>
            <w:tcBorders>
              <w:top w:val="single" w:sz="8" w:space="0" w:color="000000"/>
              <w:left w:val="single" w:sz="8" w:space="0" w:color="000000"/>
              <w:bottom w:val="single" w:sz="8" w:space="0" w:color="000000"/>
              <w:right w:val="single" w:sz="8" w:space="0" w:color="000000"/>
            </w:tcBorders>
          </w:tcPr>
          <w:p w14:paraId="0CF36F72" w14:textId="77777777" w:rsidR="00F86207" w:rsidRPr="00282A49" w:rsidRDefault="00F86207" w:rsidP="00282A49">
            <w:pPr>
              <w:pStyle w:val="TableParagraph"/>
              <w:spacing w:line="276" w:lineRule="auto"/>
              <w:ind w:right="2"/>
              <w:rPr>
                <w:rFonts w:ascii="Times New Roman" w:hAnsi="Times New Roman" w:cs="Times New Roman"/>
                <w:sz w:val="24"/>
                <w:szCs w:val="24"/>
              </w:rPr>
            </w:pPr>
            <w:r w:rsidRPr="00282A49">
              <w:rPr>
                <w:rFonts w:ascii="Times New Roman" w:hAnsi="Times New Roman" w:cs="Times New Roman"/>
                <w:spacing w:val="-10"/>
                <w:sz w:val="24"/>
                <w:szCs w:val="24"/>
              </w:rPr>
              <w:t>1</w:t>
            </w:r>
          </w:p>
        </w:tc>
      </w:tr>
      <w:tr w:rsidR="00F86207" w:rsidRPr="00282A49" w14:paraId="023C6707" w14:textId="77777777" w:rsidTr="00F86207">
        <w:tblPrEx>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PrEx>
        <w:trPr>
          <w:trHeight w:val="227"/>
        </w:trPr>
        <w:tc>
          <w:tcPr>
            <w:tcW w:w="709" w:type="dxa"/>
            <w:tcBorders>
              <w:top w:val="single" w:sz="8" w:space="0" w:color="000000"/>
              <w:left w:val="single" w:sz="8" w:space="0" w:color="000000"/>
              <w:bottom w:val="single" w:sz="8" w:space="0" w:color="000000"/>
              <w:right w:val="single" w:sz="8" w:space="0" w:color="000000"/>
            </w:tcBorders>
          </w:tcPr>
          <w:p w14:paraId="16E25EB3" w14:textId="77777777" w:rsidR="00F86207" w:rsidRPr="00282A49" w:rsidRDefault="00F86207" w:rsidP="00282A49">
            <w:pPr>
              <w:pStyle w:val="TableParagraph"/>
              <w:spacing w:line="276" w:lineRule="auto"/>
              <w:ind w:left="40"/>
              <w:rPr>
                <w:rFonts w:ascii="Times New Roman" w:hAnsi="Times New Roman" w:cs="Times New Roman"/>
                <w:sz w:val="24"/>
                <w:szCs w:val="24"/>
              </w:rPr>
            </w:pPr>
            <w:r w:rsidRPr="00282A49">
              <w:rPr>
                <w:rFonts w:ascii="Times New Roman" w:hAnsi="Times New Roman" w:cs="Times New Roman"/>
                <w:spacing w:val="-5"/>
                <w:sz w:val="24"/>
                <w:szCs w:val="24"/>
              </w:rPr>
              <w:t>23</w:t>
            </w:r>
          </w:p>
        </w:tc>
        <w:tc>
          <w:tcPr>
            <w:tcW w:w="6237" w:type="dxa"/>
            <w:tcBorders>
              <w:top w:val="single" w:sz="8" w:space="0" w:color="000000"/>
              <w:left w:val="single" w:sz="8" w:space="0" w:color="000000"/>
              <w:bottom w:val="single" w:sz="8" w:space="0" w:color="000000"/>
              <w:right w:val="single" w:sz="8" w:space="0" w:color="000000"/>
            </w:tcBorders>
          </w:tcPr>
          <w:p w14:paraId="0557BA25" w14:textId="77777777" w:rsidR="00F86207" w:rsidRPr="00282A49" w:rsidRDefault="00F86207" w:rsidP="00282A49">
            <w:pPr>
              <w:pStyle w:val="TableParagraph"/>
              <w:spacing w:line="276" w:lineRule="auto"/>
              <w:ind w:left="44"/>
              <w:jc w:val="left"/>
              <w:rPr>
                <w:rFonts w:ascii="Times New Roman" w:hAnsi="Times New Roman" w:cs="Times New Roman"/>
                <w:sz w:val="24"/>
                <w:szCs w:val="24"/>
              </w:rPr>
            </w:pPr>
            <w:r w:rsidRPr="00282A49">
              <w:rPr>
                <w:rFonts w:ascii="Times New Roman" w:hAnsi="Times New Roman" w:cs="Times New Roman"/>
                <w:sz w:val="24"/>
                <w:szCs w:val="24"/>
              </w:rPr>
              <w:t>Metalinių</w:t>
            </w:r>
            <w:r w:rsidRPr="00282A49">
              <w:rPr>
                <w:rFonts w:ascii="Times New Roman" w:hAnsi="Times New Roman" w:cs="Times New Roman"/>
                <w:spacing w:val="35"/>
                <w:sz w:val="24"/>
                <w:szCs w:val="24"/>
              </w:rPr>
              <w:t xml:space="preserve"> </w:t>
            </w:r>
            <w:r w:rsidRPr="00282A49">
              <w:rPr>
                <w:rFonts w:ascii="Times New Roman" w:hAnsi="Times New Roman" w:cs="Times New Roman"/>
                <w:sz w:val="24"/>
                <w:szCs w:val="24"/>
              </w:rPr>
              <w:t>durų</w:t>
            </w:r>
            <w:r w:rsidRPr="00282A49">
              <w:rPr>
                <w:rFonts w:ascii="Times New Roman" w:hAnsi="Times New Roman" w:cs="Times New Roman"/>
                <w:spacing w:val="-4"/>
                <w:sz w:val="24"/>
                <w:szCs w:val="24"/>
              </w:rPr>
              <w:t xml:space="preserve"> </w:t>
            </w:r>
            <w:r w:rsidRPr="00282A49">
              <w:rPr>
                <w:rFonts w:ascii="Times New Roman" w:hAnsi="Times New Roman" w:cs="Times New Roman"/>
                <w:sz w:val="24"/>
                <w:szCs w:val="24"/>
              </w:rPr>
              <w:t>su</w:t>
            </w:r>
            <w:r w:rsidRPr="00282A49">
              <w:rPr>
                <w:rFonts w:ascii="Times New Roman" w:hAnsi="Times New Roman" w:cs="Times New Roman"/>
                <w:spacing w:val="-5"/>
                <w:sz w:val="24"/>
                <w:szCs w:val="24"/>
              </w:rPr>
              <w:t xml:space="preserve"> </w:t>
            </w:r>
            <w:r w:rsidRPr="00282A49">
              <w:rPr>
                <w:rFonts w:ascii="Times New Roman" w:hAnsi="Times New Roman" w:cs="Times New Roman"/>
                <w:sz w:val="24"/>
                <w:szCs w:val="24"/>
              </w:rPr>
              <w:t>stakta</w:t>
            </w:r>
            <w:r w:rsidRPr="00282A49">
              <w:rPr>
                <w:rFonts w:ascii="Times New Roman" w:hAnsi="Times New Roman" w:cs="Times New Roman"/>
                <w:spacing w:val="-4"/>
                <w:sz w:val="24"/>
                <w:szCs w:val="24"/>
              </w:rPr>
              <w:t xml:space="preserve"> </w:t>
            </w:r>
            <w:r w:rsidRPr="00282A49">
              <w:rPr>
                <w:rFonts w:ascii="Times New Roman" w:hAnsi="Times New Roman" w:cs="Times New Roman"/>
                <w:spacing w:val="-2"/>
                <w:sz w:val="24"/>
                <w:szCs w:val="24"/>
              </w:rPr>
              <w:t>įrengimas</w:t>
            </w:r>
          </w:p>
        </w:tc>
        <w:tc>
          <w:tcPr>
            <w:tcW w:w="1134" w:type="dxa"/>
            <w:tcBorders>
              <w:top w:val="single" w:sz="8" w:space="0" w:color="000000"/>
              <w:left w:val="single" w:sz="8" w:space="0" w:color="000000"/>
              <w:bottom w:val="single" w:sz="8" w:space="0" w:color="000000"/>
              <w:right w:val="single" w:sz="8" w:space="0" w:color="000000"/>
            </w:tcBorders>
          </w:tcPr>
          <w:p w14:paraId="118CCB00" w14:textId="77777777" w:rsidR="00F86207" w:rsidRPr="00282A49" w:rsidRDefault="00F86207" w:rsidP="00282A49">
            <w:pPr>
              <w:pStyle w:val="TableParagraph"/>
              <w:spacing w:line="276" w:lineRule="auto"/>
              <w:ind w:left="44" w:right="5"/>
              <w:rPr>
                <w:rFonts w:ascii="Times New Roman" w:hAnsi="Times New Roman" w:cs="Times New Roman"/>
                <w:sz w:val="24"/>
                <w:szCs w:val="24"/>
              </w:rPr>
            </w:pPr>
            <w:r w:rsidRPr="00282A49">
              <w:rPr>
                <w:rFonts w:ascii="Times New Roman" w:hAnsi="Times New Roman" w:cs="Times New Roman"/>
                <w:spacing w:val="-4"/>
                <w:sz w:val="24"/>
                <w:szCs w:val="24"/>
              </w:rPr>
              <w:t>VNT.</w:t>
            </w:r>
          </w:p>
        </w:tc>
        <w:tc>
          <w:tcPr>
            <w:tcW w:w="1134" w:type="dxa"/>
            <w:tcBorders>
              <w:top w:val="single" w:sz="8" w:space="0" w:color="000000"/>
              <w:left w:val="single" w:sz="8" w:space="0" w:color="000000"/>
              <w:bottom w:val="single" w:sz="8" w:space="0" w:color="000000"/>
              <w:right w:val="single" w:sz="8" w:space="0" w:color="000000"/>
            </w:tcBorders>
          </w:tcPr>
          <w:p w14:paraId="61548342" w14:textId="77777777" w:rsidR="00F86207" w:rsidRPr="00282A49" w:rsidRDefault="00F86207" w:rsidP="00282A49">
            <w:pPr>
              <w:pStyle w:val="TableParagraph"/>
              <w:spacing w:line="276" w:lineRule="auto"/>
              <w:ind w:right="1"/>
              <w:rPr>
                <w:rFonts w:ascii="Times New Roman" w:hAnsi="Times New Roman" w:cs="Times New Roman"/>
                <w:sz w:val="24"/>
                <w:szCs w:val="24"/>
              </w:rPr>
            </w:pPr>
            <w:r w:rsidRPr="00282A49">
              <w:rPr>
                <w:rFonts w:ascii="Times New Roman" w:hAnsi="Times New Roman" w:cs="Times New Roman"/>
                <w:spacing w:val="-10"/>
                <w:sz w:val="24"/>
                <w:szCs w:val="24"/>
              </w:rPr>
              <w:t>1</w:t>
            </w:r>
          </w:p>
        </w:tc>
      </w:tr>
      <w:tr w:rsidR="00F86207" w:rsidRPr="00282A49" w14:paraId="6C107530" w14:textId="77777777" w:rsidTr="00F86207">
        <w:tblPrEx>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PrEx>
        <w:trPr>
          <w:trHeight w:val="219"/>
        </w:trPr>
        <w:tc>
          <w:tcPr>
            <w:tcW w:w="709" w:type="dxa"/>
            <w:tcBorders>
              <w:top w:val="single" w:sz="8" w:space="0" w:color="000000"/>
              <w:left w:val="single" w:sz="8" w:space="0" w:color="000000"/>
              <w:bottom w:val="single" w:sz="8" w:space="0" w:color="000000"/>
              <w:right w:val="single" w:sz="8" w:space="0" w:color="000000"/>
            </w:tcBorders>
          </w:tcPr>
          <w:p w14:paraId="6249282B" w14:textId="77777777" w:rsidR="00F86207" w:rsidRPr="00282A49" w:rsidRDefault="00F86207" w:rsidP="00282A49">
            <w:pPr>
              <w:pStyle w:val="TableParagraph"/>
              <w:spacing w:line="276" w:lineRule="auto"/>
              <w:ind w:left="40"/>
              <w:rPr>
                <w:rFonts w:ascii="Times New Roman" w:hAnsi="Times New Roman" w:cs="Times New Roman"/>
                <w:sz w:val="24"/>
                <w:szCs w:val="24"/>
              </w:rPr>
            </w:pPr>
            <w:r w:rsidRPr="00282A49">
              <w:rPr>
                <w:rFonts w:ascii="Times New Roman" w:hAnsi="Times New Roman" w:cs="Times New Roman"/>
                <w:spacing w:val="-5"/>
                <w:sz w:val="24"/>
                <w:szCs w:val="24"/>
              </w:rPr>
              <w:t>24</w:t>
            </w:r>
          </w:p>
        </w:tc>
        <w:tc>
          <w:tcPr>
            <w:tcW w:w="6237" w:type="dxa"/>
            <w:tcBorders>
              <w:top w:val="single" w:sz="8" w:space="0" w:color="000000"/>
              <w:left w:val="single" w:sz="8" w:space="0" w:color="000000"/>
              <w:bottom w:val="single" w:sz="8" w:space="0" w:color="000000"/>
              <w:right w:val="single" w:sz="8" w:space="0" w:color="000000"/>
            </w:tcBorders>
          </w:tcPr>
          <w:p w14:paraId="2B96F568" w14:textId="77777777" w:rsidR="00F86207" w:rsidRPr="00282A49" w:rsidRDefault="00F86207" w:rsidP="00282A49">
            <w:pPr>
              <w:pStyle w:val="TableParagraph"/>
              <w:spacing w:line="276" w:lineRule="auto"/>
              <w:ind w:left="44" w:right="46"/>
              <w:jc w:val="left"/>
              <w:rPr>
                <w:rFonts w:ascii="Times New Roman" w:hAnsi="Times New Roman" w:cs="Times New Roman"/>
                <w:sz w:val="24"/>
                <w:szCs w:val="24"/>
              </w:rPr>
            </w:pPr>
            <w:r w:rsidRPr="00282A49">
              <w:rPr>
                <w:rFonts w:ascii="Times New Roman" w:hAnsi="Times New Roman" w:cs="Times New Roman"/>
                <w:sz w:val="24"/>
                <w:szCs w:val="24"/>
              </w:rPr>
              <w:t>Anksčiau dažytų lubų vandeniniais dažais</w:t>
            </w:r>
            <w:r w:rsidRPr="00282A49">
              <w:rPr>
                <w:rFonts w:ascii="Times New Roman" w:hAnsi="Times New Roman" w:cs="Times New Roman"/>
                <w:spacing w:val="-12"/>
                <w:sz w:val="24"/>
                <w:szCs w:val="24"/>
              </w:rPr>
              <w:t xml:space="preserve"> </w:t>
            </w:r>
            <w:r w:rsidRPr="00282A49">
              <w:rPr>
                <w:rFonts w:ascii="Times New Roman" w:hAnsi="Times New Roman" w:cs="Times New Roman"/>
                <w:sz w:val="24"/>
                <w:szCs w:val="24"/>
              </w:rPr>
              <w:t>nuvalymas,</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t>nuplaunant</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t>paviršių</w:t>
            </w:r>
          </w:p>
        </w:tc>
        <w:tc>
          <w:tcPr>
            <w:tcW w:w="1134" w:type="dxa"/>
            <w:tcBorders>
              <w:top w:val="single" w:sz="8" w:space="0" w:color="000000"/>
              <w:left w:val="single" w:sz="8" w:space="0" w:color="000000"/>
              <w:bottom w:val="single" w:sz="8" w:space="0" w:color="000000"/>
              <w:right w:val="single" w:sz="8" w:space="0" w:color="000000"/>
            </w:tcBorders>
          </w:tcPr>
          <w:p w14:paraId="595163F5" w14:textId="77777777" w:rsidR="00F86207" w:rsidRPr="00282A49" w:rsidRDefault="00F86207" w:rsidP="00282A49">
            <w:pPr>
              <w:pStyle w:val="TableParagraph"/>
              <w:spacing w:line="276" w:lineRule="auto"/>
              <w:ind w:left="44" w:right="1"/>
              <w:rPr>
                <w:rFonts w:ascii="Times New Roman" w:hAnsi="Times New Roman" w:cs="Times New Roman"/>
                <w:sz w:val="24"/>
                <w:szCs w:val="24"/>
              </w:rPr>
            </w:pPr>
            <w:r w:rsidRPr="00282A49">
              <w:rPr>
                <w:rFonts w:ascii="Times New Roman" w:hAnsi="Times New Roman" w:cs="Times New Roman"/>
                <w:spacing w:val="-2"/>
                <w:sz w:val="24"/>
                <w:szCs w:val="24"/>
              </w:rPr>
              <w:t>100M2</w:t>
            </w:r>
          </w:p>
        </w:tc>
        <w:tc>
          <w:tcPr>
            <w:tcW w:w="1134" w:type="dxa"/>
            <w:tcBorders>
              <w:top w:val="single" w:sz="8" w:space="0" w:color="000000"/>
              <w:left w:val="single" w:sz="8" w:space="0" w:color="000000"/>
              <w:bottom w:val="single" w:sz="8" w:space="0" w:color="000000"/>
              <w:right w:val="single" w:sz="8" w:space="0" w:color="000000"/>
            </w:tcBorders>
          </w:tcPr>
          <w:p w14:paraId="22748B4B" w14:textId="77777777" w:rsidR="00F86207" w:rsidRPr="00282A49" w:rsidRDefault="00F86207" w:rsidP="00282A49">
            <w:pPr>
              <w:pStyle w:val="TableParagraph"/>
              <w:spacing w:line="276" w:lineRule="auto"/>
              <w:ind w:right="4"/>
              <w:rPr>
                <w:rFonts w:ascii="Times New Roman" w:hAnsi="Times New Roman" w:cs="Times New Roman"/>
                <w:sz w:val="24"/>
                <w:szCs w:val="24"/>
              </w:rPr>
            </w:pPr>
            <w:r w:rsidRPr="00282A49">
              <w:rPr>
                <w:rFonts w:ascii="Times New Roman" w:hAnsi="Times New Roman" w:cs="Times New Roman"/>
                <w:spacing w:val="-4"/>
                <w:sz w:val="24"/>
                <w:szCs w:val="24"/>
              </w:rPr>
              <w:t>0.25</w:t>
            </w:r>
          </w:p>
        </w:tc>
      </w:tr>
      <w:tr w:rsidR="00F86207" w:rsidRPr="00282A49" w14:paraId="0BD2A3BA" w14:textId="77777777" w:rsidTr="00F86207">
        <w:tblPrEx>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PrEx>
        <w:trPr>
          <w:trHeight w:val="82"/>
        </w:trPr>
        <w:tc>
          <w:tcPr>
            <w:tcW w:w="709" w:type="dxa"/>
            <w:tcBorders>
              <w:top w:val="single" w:sz="8" w:space="0" w:color="000000"/>
              <w:left w:val="single" w:sz="8" w:space="0" w:color="000000"/>
              <w:bottom w:val="single" w:sz="8" w:space="0" w:color="000000"/>
              <w:right w:val="single" w:sz="8" w:space="0" w:color="000000"/>
            </w:tcBorders>
          </w:tcPr>
          <w:p w14:paraId="4E6CB470" w14:textId="77777777" w:rsidR="00F86207" w:rsidRPr="00282A49" w:rsidRDefault="00F86207" w:rsidP="00282A49">
            <w:pPr>
              <w:pStyle w:val="TableParagraph"/>
              <w:spacing w:line="276" w:lineRule="auto"/>
              <w:ind w:left="40"/>
              <w:rPr>
                <w:rFonts w:ascii="Times New Roman" w:hAnsi="Times New Roman" w:cs="Times New Roman"/>
                <w:sz w:val="24"/>
                <w:szCs w:val="24"/>
              </w:rPr>
            </w:pPr>
            <w:r w:rsidRPr="00282A49">
              <w:rPr>
                <w:rFonts w:ascii="Times New Roman" w:hAnsi="Times New Roman" w:cs="Times New Roman"/>
                <w:spacing w:val="-5"/>
                <w:sz w:val="24"/>
                <w:szCs w:val="24"/>
              </w:rPr>
              <w:t>25</w:t>
            </w:r>
          </w:p>
        </w:tc>
        <w:tc>
          <w:tcPr>
            <w:tcW w:w="6237" w:type="dxa"/>
            <w:tcBorders>
              <w:top w:val="single" w:sz="8" w:space="0" w:color="000000"/>
              <w:left w:val="single" w:sz="8" w:space="0" w:color="000000"/>
              <w:bottom w:val="single" w:sz="8" w:space="0" w:color="000000"/>
              <w:right w:val="single" w:sz="8" w:space="0" w:color="000000"/>
            </w:tcBorders>
          </w:tcPr>
          <w:p w14:paraId="3B530C39" w14:textId="77777777" w:rsidR="00F86207" w:rsidRPr="00282A49" w:rsidRDefault="00F86207" w:rsidP="00282A49">
            <w:pPr>
              <w:pStyle w:val="TableParagraph"/>
              <w:spacing w:line="276" w:lineRule="auto"/>
              <w:ind w:left="44"/>
              <w:jc w:val="left"/>
              <w:rPr>
                <w:rFonts w:ascii="Times New Roman" w:hAnsi="Times New Roman" w:cs="Times New Roman"/>
                <w:sz w:val="24"/>
                <w:szCs w:val="24"/>
              </w:rPr>
            </w:pPr>
            <w:r w:rsidRPr="00282A49">
              <w:rPr>
                <w:rFonts w:ascii="Times New Roman" w:hAnsi="Times New Roman" w:cs="Times New Roman"/>
                <w:sz w:val="24"/>
                <w:szCs w:val="24"/>
              </w:rPr>
              <w:t>Lubų paviršių pagrindo gruntavimas sukibimą</w:t>
            </w:r>
            <w:r w:rsidRPr="00282A49">
              <w:rPr>
                <w:rFonts w:ascii="Times New Roman" w:hAnsi="Times New Roman" w:cs="Times New Roman"/>
                <w:spacing w:val="-12"/>
                <w:sz w:val="24"/>
                <w:szCs w:val="24"/>
              </w:rPr>
              <w:t xml:space="preserve"> </w:t>
            </w:r>
            <w:r w:rsidRPr="00282A49">
              <w:rPr>
                <w:rFonts w:ascii="Times New Roman" w:hAnsi="Times New Roman" w:cs="Times New Roman"/>
                <w:sz w:val="24"/>
                <w:szCs w:val="24"/>
              </w:rPr>
              <w:t>gerinančiais</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t>gruntais</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t>voleliu</w:t>
            </w:r>
          </w:p>
        </w:tc>
        <w:tc>
          <w:tcPr>
            <w:tcW w:w="1134" w:type="dxa"/>
            <w:tcBorders>
              <w:top w:val="single" w:sz="8" w:space="0" w:color="000000"/>
              <w:left w:val="single" w:sz="8" w:space="0" w:color="000000"/>
              <w:bottom w:val="single" w:sz="8" w:space="0" w:color="000000"/>
              <w:right w:val="single" w:sz="8" w:space="0" w:color="000000"/>
            </w:tcBorders>
          </w:tcPr>
          <w:p w14:paraId="7C08B0E2" w14:textId="77777777" w:rsidR="00F86207" w:rsidRPr="00282A49" w:rsidRDefault="00F86207" w:rsidP="00282A49">
            <w:pPr>
              <w:pStyle w:val="TableParagraph"/>
              <w:spacing w:line="276" w:lineRule="auto"/>
              <w:ind w:left="44" w:right="1"/>
              <w:rPr>
                <w:rFonts w:ascii="Times New Roman" w:hAnsi="Times New Roman" w:cs="Times New Roman"/>
                <w:sz w:val="24"/>
                <w:szCs w:val="24"/>
              </w:rPr>
            </w:pPr>
            <w:r w:rsidRPr="00282A49">
              <w:rPr>
                <w:rFonts w:ascii="Times New Roman" w:hAnsi="Times New Roman" w:cs="Times New Roman"/>
                <w:spacing w:val="-2"/>
                <w:sz w:val="24"/>
                <w:szCs w:val="24"/>
              </w:rPr>
              <w:t>100M2</w:t>
            </w:r>
          </w:p>
        </w:tc>
        <w:tc>
          <w:tcPr>
            <w:tcW w:w="1134" w:type="dxa"/>
            <w:tcBorders>
              <w:top w:val="single" w:sz="8" w:space="0" w:color="000000"/>
              <w:left w:val="single" w:sz="8" w:space="0" w:color="000000"/>
              <w:bottom w:val="single" w:sz="8" w:space="0" w:color="000000"/>
              <w:right w:val="single" w:sz="8" w:space="0" w:color="000000"/>
            </w:tcBorders>
          </w:tcPr>
          <w:p w14:paraId="7476C78F" w14:textId="77777777" w:rsidR="00F86207" w:rsidRPr="00282A49" w:rsidRDefault="00F86207" w:rsidP="00282A49">
            <w:pPr>
              <w:pStyle w:val="TableParagraph"/>
              <w:spacing w:line="276" w:lineRule="auto"/>
              <w:ind w:right="4"/>
              <w:rPr>
                <w:rFonts w:ascii="Times New Roman" w:hAnsi="Times New Roman" w:cs="Times New Roman"/>
                <w:sz w:val="24"/>
                <w:szCs w:val="24"/>
              </w:rPr>
            </w:pPr>
            <w:r w:rsidRPr="00282A49">
              <w:rPr>
                <w:rFonts w:ascii="Times New Roman" w:hAnsi="Times New Roman" w:cs="Times New Roman"/>
                <w:spacing w:val="-4"/>
                <w:sz w:val="24"/>
                <w:szCs w:val="24"/>
              </w:rPr>
              <w:t>0.25</w:t>
            </w:r>
          </w:p>
        </w:tc>
      </w:tr>
      <w:tr w:rsidR="00F86207" w:rsidRPr="00282A49" w14:paraId="165163CA" w14:textId="77777777" w:rsidTr="00F86207">
        <w:tblPrEx>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PrEx>
        <w:trPr>
          <w:trHeight w:val="86"/>
        </w:trPr>
        <w:tc>
          <w:tcPr>
            <w:tcW w:w="709" w:type="dxa"/>
            <w:tcBorders>
              <w:top w:val="single" w:sz="8" w:space="0" w:color="000000"/>
              <w:left w:val="single" w:sz="8" w:space="0" w:color="000000"/>
              <w:bottom w:val="single" w:sz="8" w:space="0" w:color="000000"/>
              <w:right w:val="single" w:sz="8" w:space="0" w:color="000000"/>
            </w:tcBorders>
          </w:tcPr>
          <w:p w14:paraId="2ADFC3E7" w14:textId="77777777" w:rsidR="00F86207" w:rsidRPr="00282A49" w:rsidRDefault="00F86207" w:rsidP="00282A49">
            <w:pPr>
              <w:pStyle w:val="TableParagraph"/>
              <w:spacing w:line="276" w:lineRule="auto"/>
              <w:ind w:left="40"/>
              <w:rPr>
                <w:rFonts w:ascii="Times New Roman" w:hAnsi="Times New Roman" w:cs="Times New Roman"/>
                <w:sz w:val="24"/>
                <w:szCs w:val="24"/>
              </w:rPr>
            </w:pPr>
            <w:r w:rsidRPr="00282A49">
              <w:rPr>
                <w:rFonts w:ascii="Times New Roman" w:hAnsi="Times New Roman" w:cs="Times New Roman"/>
                <w:spacing w:val="-5"/>
                <w:sz w:val="24"/>
                <w:szCs w:val="24"/>
              </w:rPr>
              <w:t>26</w:t>
            </w:r>
          </w:p>
        </w:tc>
        <w:tc>
          <w:tcPr>
            <w:tcW w:w="6237" w:type="dxa"/>
            <w:tcBorders>
              <w:top w:val="single" w:sz="8" w:space="0" w:color="000000"/>
              <w:left w:val="single" w:sz="8" w:space="0" w:color="000000"/>
              <w:bottom w:val="single" w:sz="8" w:space="0" w:color="000000"/>
              <w:right w:val="single" w:sz="8" w:space="0" w:color="000000"/>
            </w:tcBorders>
          </w:tcPr>
          <w:p w14:paraId="601B2142" w14:textId="596F502E" w:rsidR="00F86207" w:rsidRPr="00282A49" w:rsidRDefault="00F86207" w:rsidP="00282A49">
            <w:pPr>
              <w:pStyle w:val="TableParagraph"/>
              <w:spacing w:line="276" w:lineRule="auto"/>
              <w:ind w:left="44"/>
              <w:jc w:val="left"/>
              <w:rPr>
                <w:rFonts w:ascii="Times New Roman" w:hAnsi="Times New Roman" w:cs="Times New Roman"/>
                <w:sz w:val="24"/>
                <w:szCs w:val="24"/>
              </w:rPr>
            </w:pPr>
            <w:r w:rsidRPr="00282A49">
              <w:rPr>
                <w:rFonts w:ascii="Times New Roman" w:hAnsi="Times New Roman" w:cs="Times New Roman"/>
                <w:sz w:val="24"/>
                <w:szCs w:val="24"/>
              </w:rPr>
              <w:t>Paruoštų</w:t>
            </w:r>
            <w:r w:rsidRPr="00282A49">
              <w:rPr>
                <w:rFonts w:ascii="Times New Roman" w:hAnsi="Times New Roman" w:cs="Times New Roman"/>
                <w:spacing w:val="-6"/>
                <w:sz w:val="24"/>
                <w:szCs w:val="24"/>
              </w:rPr>
              <w:t xml:space="preserve"> </w:t>
            </w:r>
            <w:r w:rsidRPr="00282A49">
              <w:rPr>
                <w:rFonts w:ascii="Times New Roman" w:hAnsi="Times New Roman" w:cs="Times New Roman"/>
                <w:sz w:val="24"/>
                <w:szCs w:val="24"/>
              </w:rPr>
              <w:t>dažymui</w:t>
            </w:r>
            <w:r w:rsidRPr="00282A49">
              <w:rPr>
                <w:rFonts w:ascii="Times New Roman" w:hAnsi="Times New Roman" w:cs="Times New Roman"/>
                <w:spacing w:val="-7"/>
                <w:sz w:val="24"/>
                <w:szCs w:val="24"/>
              </w:rPr>
              <w:t xml:space="preserve"> </w:t>
            </w:r>
            <w:r w:rsidRPr="00282A49">
              <w:rPr>
                <w:rFonts w:ascii="Times New Roman" w:hAnsi="Times New Roman" w:cs="Times New Roman"/>
                <w:sz w:val="24"/>
                <w:szCs w:val="24"/>
              </w:rPr>
              <w:t>lubų</w:t>
            </w:r>
            <w:r w:rsidRPr="00282A49">
              <w:rPr>
                <w:rFonts w:ascii="Times New Roman" w:hAnsi="Times New Roman" w:cs="Times New Roman"/>
                <w:spacing w:val="-6"/>
                <w:sz w:val="24"/>
                <w:szCs w:val="24"/>
              </w:rPr>
              <w:t xml:space="preserve"> </w:t>
            </w:r>
            <w:r w:rsidRPr="00282A49">
              <w:rPr>
                <w:rFonts w:ascii="Times New Roman" w:hAnsi="Times New Roman" w:cs="Times New Roman"/>
                <w:spacing w:val="-2"/>
                <w:sz w:val="24"/>
                <w:szCs w:val="24"/>
              </w:rPr>
              <w:t xml:space="preserve">dažymas </w:t>
            </w:r>
            <w:r w:rsidRPr="00282A49">
              <w:rPr>
                <w:rFonts w:ascii="Times New Roman" w:hAnsi="Times New Roman" w:cs="Times New Roman"/>
                <w:sz w:val="24"/>
                <w:szCs w:val="24"/>
              </w:rPr>
              <w:t>vandens</w:t>
            </w:r>
            <w:r w:rsidRPr="00282A49">
              <w:rPr>
                <w:rFonts w:ascii="Times New Roman" w:hAnsi="Times New Roman" w:cs="Times New Roman"/>
                <w:spacing w:val="-12"/>
                <w:sz w:val="24"/>
                <w:szCs w:val="24"/>
              </w:rPr>
              <w:t xml:space="preserve"> </w:t>
            </w:r>
            <w:r w:rsidRPr="00282A49">
              <w:rPr>
                <w:rFonts w:ascii="Times New Roman" w:hAnsi="Times New Roman" w:cs="Times New Roman"/>
                <w:sz w:val="24"/>
                <w:szCs w:val="24"/>
              </w:rPr>
              <w:t>emulsiniais</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t>dažais</w:t>
            </w:r>
            <w:r w:rsidR="00D8785B">
              <w:rPr>
                <w:rFonts w:ascii="Times New Roman" w:hAnsi="Times New Roman" w:cs="Times New Roman"/>
                <w:sz w:val="24"/>
                <w:szCs w:val="24"/>
              </w:rPr>
              <w:t>,</w:t>
            </w:r>
            <w:r w:rsidRPr="00282A49">
              <w:rPr>
                <w:rFonts w:ascii="Times New Roman" w:hAnsi="Times New Roman" w:cs="Times New Roman"/>
                <w:spacing w:val="-11"/>
                <w:sz w:val="24"/>
                <w:szCs w:val="24"/>
              </w:rPr>
              <w:t xml:space="preserve"> </w:t>
            </w:r>
            <w:r w:rsidRPr="00282A49">
              <w:rPr>
                <w:rFonts w:ascii="Times New Roman" w:hAnsi="Times New Roman" w:cs="Times New Roman"/>
                <w:sz w:val="24"/>
                <w:szCs w:val="24"/>
              </w:rPr>
              <w:t xml:space="preserve">spalva </w:t>
            </w:r>
            <w:r w:rsidRPr="00282A49">
              <w:rPr>
                <w:rFonts w:ascii="Times New Roman" w:hAnsi="Times New Roman" w:cs="Times New Roman"/>
                <w:spacing w:val="-2"/>
                <w:sz w:val="24"/>
                <w:szCs w:val="24"/>
              </w:rPr>
              <w:t>juoda</w:t>
            </w:r>
          </w:p>
        </w:tc>
        <w:tc>
          <w:tcPr>
            <w:tcW w:w="1134" w:type="dxa"/>
            <w:tcBorders>
              <w:top w:val="single" w:sz="8" w:space="0" w:color="000000"/>
              <w:left w:val="single" w:sz="8" w:space="0" w:color="000000"/>
              <w:bottom w:val="single" w:sz="8" w:space="0" w:color="000000"/>
              <w:right w:val="single" w:sz="8" w:space="0" w:color="000000"/>
            </w:tcBorders>
          </w:tcPr>
          <w:p w14:paraId="0BD7DD36" w14:textId="77777777" w:rsidR="00F86207" w:rsidRPr="00282A49" w:rsidRDefault="00F86207" w:rsidP="00282A49">
            <w:pPr>
              <w:pStyle w:val="TableParagraph"/>
              <w:spacing w:line="276" w:lineRule="auto"/>
              <w:ind w:left="44" w:right="2"/>
              <w:rPr>
                <w:rFonts w:ascii="Times New Roman" w:hAnsi="Times New Roman" w:cs="Times New Roman"/>
                <w:sz w:val="24"/>
                <w:szCs w:val="24"/>
              </w:rPr>
            </w:pPr>
            <w:r w:rsidRPr="00282A49">
              <w:rPr>
                <w:rFonts w:ascii="Times New Roman" w:hAnsi="Times New Roman" w:cs="Times New Roman"/>
                <w:spacing w:val="-2"/>
                <w:sz w:val="24"/>
                <w:szCs w:val="24"/>
              </w:rPr>
              <w:t>100M2</w:t>
            </w:r>
          </w:p>
        </w:tc>
        <w:tc>
          <w:tcPr>
            <w:tcW w:w="1134" w:type="dxa"/>
            <w:tcBorders>
              <w:top w:val="single" w:sz="8" w:space="0" w:color="000000"/>
              <w:left w:val="single" w:sz="8" w:space="0" w:color="000000"/>
              <w:bottom w:val="single" w:sz="8" w:space="0" w:color="000000"/>
              <w:right w:val="single" w:sz="8" w:space="0" w:color="000000"/>
            </w:tcBorders>
          </w:tcPr>
          <w:p w14:paraId="734E1A3C" w14:textId="77777777" w:rsidR="00F86207" w:rsidRPr="00282A49" w:rsidRDefault="00F86207" w:rsidP="00282A49">
            <w:pPr>
              <w:pStyle w:val="TableParagraph"/>
              <w:spacing w:line="276" w:lineRule="auto"/>
              <w:ind w:right="4"/>
              <w:rPr>
                <w:rFonts w:ascii="Times New Roman" w:hAnsi="Times New Roman" w:cs="Times New Roman"/>
                <w:sz w:val="24"/>
                <w:szCs w:val="24"/>
              </w:rPr>
            </w:pPr>
            <w:r w:rsidRPr="00282A49">
              <w:rPr>
                <w:rFonts w:ascii="Times New Roman" w:hAnsi="Times New Roman" w:cs="Times New Roman"/>
                <w:spacing w:val="-4"/>
                <w:sz w:val="24"/>
                <w:szCs w:val="24"/>
              </w:rPr>
              <w:t>0.25</w:t>
            </w:r>
          </w:p>
        </w:tc>
      </w:tr>
      <w:tr w:rsidR="00F86207" w:rsidRPr="00282A49" w14:paraId="5BE40B41" w14:textId="77777777" w:rsidTr="00F86207">
        <w:tblPrEx>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PrEx>
        <w:trPr>
          <w:trHeight w:val="207"/>
        </w:trPr>
        <w:tc>
          <w:tcPr>
            <w:tcW w:w="709" w:type="dxa"/>
            <w:tcBorders>
              <w:top w:val="single" w:sz="8" w:space="0" w:color="000000"/>
              <w:left w:val="single" w:sz="8" w:space="0" w:color="000000"/>
              <w:bottom w:val="single" w:sz="8" w:space="0" w:color="000000"/>
              <w:right w:val="single" w:sz="8" w:space="0" w:color="000000"/>
            </w:tcBorders>
          </w:tcPr>
          <w:p w14:paraId="4B6DF6C0" w14:textId="77777777" w:rsidR="00F86207" w:rsidRPr="00282A49" w:rsidRDefault="00F86207" w:rsidP="00282A49">
            <w:pPr>
              <w:pStyle w:val="TableParagraph"/>
              <w:spacing w:line="276" w:lineRule="auto"/>
              <w:ind w:left="40"/>
              <w:rPr>
                <w:rFonts w:ascii="Times New Roman" w:hAnsi="Times New Roman" w:cs="Times New Roman"/>
                <w:sz w:val="24"/>
                <w:szCs w:val="24"/>
              </w:rPr>
            </w:pPr>
            <w:r w:rsidRPr="00282A49">
              <w:rPr>
                <w:rFonts w:ascii="Times New Roman" w:hAnsi="Times New Roman" w:cs="Times New Roman"/>
                <w:spacing w:val="-5"/>
                <w:sz w:val="24"/>
                <w:szCs w:val="24"/>
              </w:rPr>
              <w:t>27</w:t>
            </w:r>
          </w:p>
        </w:tc>
        <w:tc>
          <w:tcPr>
            <w:tcW w:w="6237" w:type="dxa"/>
            <w:tcBorders>
              <w:top w:val="single" w:sz="8" w:space="0" w:color="000000"/>
              <w:left w:val="single" w:sz="8" w:space="0" w:color="000000"/>
              <w:bottom w:val="single" w:sz="8" w:space="0" w:color="000000"/>
              <w:right w:val="single" w:sz="8" w:space="0" w:color="000000"/>
            </w:tcBorders>
          </w:tcPr>
          <w:p w14:paraId="54A010B2" w14:textId="77777777" w:rsidR="00F86207" w:rsidRPr="00282A49" w:rsidRDefault="00F86207" w:rsidP="00282A49">
            <w:pPr>
              <w:pStyle w:val="TableParagraph"/>
              <w:spacing w:line="276" w:lineRule="auto"/>
              <w:ind w:left="44"/>
              <w:jc w:val="left"/>
              <w:rPr>
                <w:rFonts w:ascii="Times New Roman" w:hAnsi="Times New Roman" w:cs="Times New Roman"/>
                <w:sz w:val="24"/>
                <w:szCs w:val="24"/>
              </w:rPr>
            </w:pPr>
            <w:r w:rsidRPr="00282A49">
              <w:rPr>
                <w:rFonts w:ascii="Times New Roman" w:hAnsi="Times New Roman" w:cs="Times New Roman"/>
                <w:spacing w:val="-2"/>
                <w:sz w:val="24"/>
                <w:szCs w:val="24"/>
              </w:rPr>
              <w:t>Kondicionieriaus</w:t>
            </w:r>
            <w:r w:rsidRPr="00282A49">
              <w:rPr>
                <w:rFonts w:ascii="Times New Roman" w:hAnsi="Times New Roman" w:cs="Times New Roman"/>
                <w:spacing w:val="10"/>
                <w:sz w:val="24"/>
                <w:szCs w:val="24"/>
              </w:rPr>
              <w:t xml:space="preserve"> </w:t>
            </w:r>
            <w:r w:rsidRPr="00282A49">
              <w:rPr>
                <w:rFonts w:ascii="Times New Roman" w:hAnsi="Times New Roman" w:cs="Times New Roman"/>
                <w:spacing w:val="-2"/>
                <w:sz w:val="24"/>
                <w:szCs w:val="24"/>
              </w:rPr>
              <w:t>įrengimas</w:t>
            </w:r>
          </w:p>
        </w:tc>
        <w:tc>
          <w:tcPr>
            <w:tcW w:w="1134" w:type="dxa"/>
            <w:tcBorders>
              <w:top w:val="single" w:sz="8" w:space="0" w:color="000000"/>
              <w:left w:val="single" w:sz="8" w:space="0" w:color="000000"/>
              <w:bottom w:val="single" w:sz="8" w:space="0" w:color="000000"/>
              <w:right w:val="single" w:sz="8" w:space="0" w:color="000000"/>
            </w:tcBorders>
          </w:tcPr>
          <w:p w14:paraId="1BAD5A8D" w14:textId="77777777" w:rsidR="00F86207" w:rsidRPr="00282A49" w:rsidRDefault="00F86207" w:rsidP="00282A49">
            <w:pPr>
              <w:pStyle w:val="TableParagraph"/>
              <w:spacing w:line="276" w:lineRule="auto"/>
              <w:ind w:left="44" w:right="5"/>
              <w:rPr>
                <w:rFonts w:ascii="Times New Roman" w:hAnsi="Times New Roman" w:cs="Times New Roman"/>
                <w:sz w:val="24"/>
                <w:szCs w:val="24"/>
              </w:rPr>
            </w:pPr>
            <w:r w:rsidRPr="00282A49">
              <w:rPr>
                <w:rFonts w:ascii="Times New Roman" w:hAnsi="Times New Roman" w:cs="Times New Roman"/>
                <w:spacing w:val="-4"/>
                <w:sz w:val="24"/>
                <w:szCs w:val="24"/>
              </w:rPr>
              <w:t>VNT.</w:t>
            </w:r>
          </w:p>
        </w:tc>
        <w:tc>
          <w:tcPr>
            <w:tcW w:w="1134" w:type="dxa"/>
            <w:tcBorders>
              <w:top w:val="single" w:sz="8" w:space="0" w:color="000000"/>
              <w:left w:val="single" w:sz="8" w:space="0" w:color="000000"/>
              <w:bottom w:val="single" w:sz="8" w:space="0" w:color="000000"/>
              <w:right w:val="single" w:sz="8" w:space="0" w:color="000000"/>
            </w:tcBorders>
          </w:tcPr>
          <w:p w14:paraId="64779D8D" w14:textId="77777777" w:rsidR="00F86207" w:rsidRPr="00282A49" w:rsidRDefault="00F86207" w:rsidP="00282A49">
            <w:pPr>
              <w:pStyle w:val="TableParagraph"/>
              <w:spacing w:line="276" w:lineRule="auto"/>
              <w:ind w:right="1"/>
              <w:rPr>
                <w:rFonts w:ascii="Times New Roman" w:hAnsi="Times New Roman" w:cs="Times New Roman"/>
                <w:sz w:val="24"/>
                <w:szCs w:val="24"/>
              </w:rPr>
            </w:pPr>
            <w:r w:rsidRPr="00282A49">
              <w:rPr>
                <w:rFonts w:ascii="Times New Roman" w:hAnsi="Times New Roman" w:cs="Times New Roman"/>
                <w:spacing w:val="-10"/>
                <w:sz w:val="24"/>
                <w:szCs w:val="24"/>
              </w:rPr>
              <w:t>1</w:t>
            </w:r>
          </w:p>
        </w:tc>
      </w:tr>
    </w:tbl>
    <w:p w14:paraId="035B4F1C" w14:textId="47BC561F" w:rsidR="00245BB8" w:rsidRPr="00282A49" w:rsidRDefault="00F86207" w:rsidP="00282A49">
      <w:pPr>
        <w:tabs>
          <w:tab w:val="left" w:pos="1960"/>
        </w:tabs>
        <w:spacing w:after="0"/>
        <w:rPr>
          <w:rFonts w:ascii="Times New Roman" w:eastAsia="Calibri" w:hAnsi="Times New Roman" w:cs="Times New Roman"/>
          <w:color w:val="0070C0"/>
          <w:sz w:val="24"/>
          <w:szCs w:val="24"/>
        </w:rPr>
      </w:pPr>
      <w:r w:rsidRPr="00282A49">
        <w:rPr>
          <w:rFonts w:ascii="Times New Roman" w:eastAsia="Calibri" w:hAnsi="Times New Roman" w:cs="Times New Roman"/>
          <w:color w:val="0070C0"/>
          <w:sz w:val="24"/>
          <w:szCs w:val="24"/>
        </w:rPr>
        <w:tab/>
      </w:r>
    </w:p>
    <w:p w14:paraId="1F40D0E2" w14:textId="1A419B0C" w:rsidR="00F86207" w:rsidRPr="00282A49" w:rsidRDefault="00F86207" w:rsidP="00282A49">
      <w:pPr>
        <w:tabs>
          <w:tab w:val="left" w:pos="1960"/>
        </w:tabs>
        <w:spacing w:after="0"/>
        <w:rPr>
          <w:rFonts w:ascii="Times New Roman" w:eastAsia="Calibri" w:hAnsi="Times New Roman" w:cs="Times New Roman"/>
          <w:b/>
          <w:bCs/>
          <w:sz w:val="24"/>
          <w:szCs w:val="24"/>
          <w:lang w:eastAsia="en-US"/>
        </w:rPr>
      </w:pPr>
      <w:r w:rsidRPr="00282A49">
        <w:rPr>
          <w:rFonts w:ascii="Times New Roman" w:eastAsia="Calibri" w:hAnsi="Times New Roman" w:cs="Times New Roman"/>
          <w:b/>
          <w:bCs/>
          <w:sz w:val="24"/>
          <w:szCs w:val="24"/>
          <w:lang w:eastAsia="en-US"/>
        </w:rPr>
        <w:t>Rūsio</w:t>
      </w:r>
      <w:r w:rsidRPr="00282A49">
        <w:rPr>
          <w:rFonts w:ascii="Times New Roman" w:eastAsia="Calibri" w:hAnsi="Times New Roman" w:cs="Times New Roman"/>
          <w:b/>
          <w:bCs/>
          <w:spacing w:val="40"/>
          <w:sz w:val="24"/>
          <w:szCs w:val="24"/>
          <w:lang w:eastAsia="en-US"/>
        </w:rPr>
        <w:t xml:space="preserve"> </w:t>
      </w:r>
      <w:r w:rsidRPr="00282A49">
        <w:rPr>
          <w:rFonts w:ascii="Times New Roman" w:eastAsia="Calibri" w:hAnsi="Times New Roman" w:cs="Times New Roman"/>
          <w:b/>
          <w:bCs/>
          <w:sz w:val="24"/>
          <w:szCs w:val="24"/>
          <w:lang w:eastAsia="en-US"/>
        </w:rPr>
        <w:t>patalpa</w:t>
      </w:r>
      <w:r w:rsidRPr="00282A49">
        <w:rPr>
          <w:rFonts w:ascii="Times New Roman" w:eastAsia="Calibri" w:hAnsi="Times New Roman" w:cs="Times New Roman"/>
          <w:b/>
          <w:bCs/>
          <w:spacing w:val="40"/>
          <w:sz w:val="24"/>
          <w:szCs w:val="24"/>
          <w:lang w:eastAsia="en-US"/>
        </w:rPr>
        <w:t xml:space="preserve"> </w:t>
      </w:r>
      <w:r w:rsidR="00282A49">
        <w:rPr>
          <w:rFonts w:ascii="Times New Roman" w:eastAsia="Calibri" w:hAnsi="Times New Roman" w:cs="Times New Roman"/>
          <w:b/>
          <w:bCs/>
          <w:sz w:val="24"/>
          <w:szCs w:val="24"/>
          <w:lang w:eastAsia="en-US"/>
        </w:rPr>
        <w:t>N</w:t>
      </w:r>
      <w:r w:rsidRPr="00282A49">
        <w:rPr>
          <w:rFonts w:ascii="Times New Roman" w:eastAsia="Calibri" w:hAnsi="Times New Roman" w:cs="Times New Roman"/>
          <w:b/>
          <w:bCs/>
          <w:sz w:val="24"/>
          <w:szCs w:val="24"/>
          <w:lang w:eastAsia="en-US"/>
        </w:rPr>
        <w:t>r.23</w:t>
      </w:r>
      <w:r w:rsidRPr="00282A49">
        <w:rPr>
          <w:rFonts w:ascii="Times New Roman" w:eastAsia="Calibri" w:hAnsi="Times New Roman" w:cs="Times New Roman"/>
          <w:b/>
          <w:bCs/>
          <w:spacing w:val="40"/>
          <w:sz w:val="24"/>
          <w:szCs w:val="24"/>
          <w:lang w:eastAsia="en-US"/>
        </w:rPr>
        <w:t xml:space="preserve"> </w:t>
      </w:r>
      <w:r w:rsidRPr="00282A49">
        <w:rPr>
          <w:rFonts w:ascii="Times New Roman" w:eastAsia="Calibri" w:hAnsi="Times New Roman" w:cs="Times New Roman"/>
          <w:b/>
          <w:bCs/>
          <w:sz w:val="24"/>
          <w:szCs w:val="24"/>
          <w:lang w:eastAsia="en-US"/>
        </w:rPr>
        <w:t>ir</w:t>
      </w:r>
      <w:r w:rsidRPr="00282A49">
        <w:rPr>
          <w:rFonts w:ascii="Times New Roman" w:eastAsia="Calibri" w:hAnsi="Times New Roman" w:cs="Times New Roman"/>
          <w:b/>
          <w:bCs/>
          <w:spacing w:val="40"/>
          <w:sz w:val="24"/>
          <w:szCs w:val="24"/>
          <w:lang w:eastAsia="en-US"/>
        </w:rPr>
        <w:t xml:space="preserve"> </w:t>
      </w:r>
      <w:r w:rsidRPr="00282A49">
        <w:rPr>
          <w:rFonts w:ascii="Times New Roman" w:eastAsia="Calibri" w:hAnsi="Times New Roman" w:cs="Times New Roman"/>
          <w:b/>
          <w:bCs/>
          <w:sz w:val="24"/>
          <w:szCs w:val="24"/>
          <w:lang w:eastAsia="en-US"/>
        </w:rPr>
        <w:t>laiptų aikštelė</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09"/>
        <w:gridCol w:w="6237"/>
        <w:gridCol w:w="1134"/>
        <w:gridCol w:w="1134"/>
      </w:tblGrid>
      <w:tr w:rsidR="00F86207" w:rsidRPr="00F86207" w14:paraId="63494F78" w14:textId="77777777" w:rsidTr="00F86207">
        <w:trPr>
          <w:trHeight w:val="243"/>
        </w:trPr>
        <w:tc>
          <w:tcPr>
            <w:tcW w:w="709" w:type="dxa"/>
          </w:tcPr>
          <w:p w14:paraId="35780A16"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28</w:t>
            </w:r>
          </w:p>
        </w:tc>
        <w:tc>
          <w:tcPr>
            <w:tcW w:w="6237" w:type="dxa"/>
          </w:tcPr>
          <w:p w14:paraId="66DC4008" w14:textId="21827FC1"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Vidaus</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paviršių</w:t>
            </w:r>
            <w:r w:rsidRPr="00F86207">
              <w:rPr>
                <w:rFonts w:ascii="Times New Roman" w:eastAsia="Calibri" w:hAnsi="Times New Roman" w:cs="Times New Roman"/>
                <w:spacing w:val="7"/>
                <w:sz w:val="24"/>
                <w:szCs w:val="24"/>
                <w:lang w:eastAsia="en-US"/>
              </w:rPr>
              <w:t xml:space="preserve"> </w:t>
            </w:r>
            <w:r w:rsidR="00D8785B" w:rsidRPr="00F86207">
              <w:rPr>
                <w:rFonts w:ascii="Times New Roman" w:eastAsia="Calibri" w:hAnsi="Times New Roman" w:cs="Times New Roman"/>
                <w:spacing w:val="-10"/>
                <w:sz w:val="24"/>
                <w:szCs w:val="24"/>
                <w:lang w:eastAsia="en-US"/>
              </w:rPr>
              <w:t>(</w:t>
            </w:r>
            <w:r w:rsidR="00D8785B" w:rsidRPr="00F86207">
              <w:rPr>
                <w:rFonts w:ascii="Times New Roman" w:eastAsia="Calibri" w:hAnsi="Times New Roman" w:cs="Times New Roman"/>
                <w:spacing w:val="-2"/>
                <w:sz w:val="24"/>
                <w:szCs w:val="24"/>
                <w:lang w:eastAsia="en-US"/>
              </w:rPr>
              <w:t>sienų)</w:t>
            </w:r>
            <w:r w:rsidR="00D8785B" w:rsidRPr="00F86207">
              <w:rPr>
                <w:rFonts w:ascii="Times New Roman" w:eastAsia="Calibri" w:hAnsi="Times New Roman" w:cs="Times New Roman"/>
                <w:spacing w:val="3"/>
                <w:sz w:val="24"/>
                <w:szCs w:val="24"/>
                <w:lang w:eastAsia="en-US"/>
              </w:rPr>
              <w:t xml:space="preserve"> </w:t>
            </w:r>
            <w:r w:rsidRPr="00F86207">
              <w:rPr>
                <w:rFonts w:ascii="Times New Roman" w:eastAsia="Calibri" w:hAnsi="Times New Roman" w:cs="Times New Roman"/>
                <w:spacing w:val="-2"/>
                <w:sz w:val="24"/>
                <w:szCs w:val="24"/>
                <w:lang w:eastAsia="en-US"/>
              </w:rPr>
              <w:t>aptaisy</w:t>
            </w:r>
            <w:r w:rsidR="00D8785B">
              <w:rPr>
                <w:rFonts w:ascii="Times New Roman" w:eastAsia="Calibri" w:hAnsi="Times New Roman" w:cs="Times New Roman"/>
                <w:spacing w:val="-2"/>
                <w:sz w:val="24"/>
                <w:szCs w:val="24"/>
                <w:lang w:eastAsia="en-US"/>
              </w:rPr>
              <w:t>tų</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veidrodžiais</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demontavimas</w:t>
            </w:r>
          </w:p>
        </w:tc>
        <w:tc>
          <w:tcPr>
            <w:tcW w:w="1134" w:type="dxa"/>
          </w:tcPr>
          <w:p w14:paraId="2A915956"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251CF755"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11</w:t>
            </w:r>
          </w:p>
        </w:tc>
      </w:tr>
      <w:tr w:rsidR="00F86207" w:rsidRPr="00F86207" w14:paraId="188AFE95" w14:textId="77777777" w:rsidTr="00F86207">
        <w:trPr>
          <w:trHeight w:val="120"/>
        </w:trPr>
        <w:tc>
          <w:tcPr>
            <w:tcW w:w="709" w:type="dxa"/>
          </w:tcPr>
          <w:p w14:paraId="0E7A9566"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29</w:t>
            </w:r>
          </w:p>
        </w:tc>
        <w:tc>
          <w:tcPr>
            <w:tcW w:w="6237" w:type="dxa"/>
          </w:tcPr>
          <w:p w14:paraId="262A2E1D" w14:textId="77611771"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Struktūra</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dengtų</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5"/>
                <w:sz w:val="24"/>
                <w:szCs w:val="24"/>
                <w:lang w:eastAsia="en-US"/>
              </w:rPr>
              <w:t xml:space="preserve"> </w:t>
            </w:r>
            <w:r w:rsidRPr="00F86207">
              <w:rPr>
                <w:rFonts w:ascii="Times New Roman" w:eastAsia="Calibri" w:hAnsi="Times New Roman" w:cs="Times New Roman"/>
                <w:sz w:val="24"/>
                <w:szCs w:val="24"/>
                <w:lang w:eastAsia="en-US"/>
              </w:rPr>
              <w:t>tinko</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remontas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tinkuojant</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ir</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glaistant</w:t>
            </w:r>
          </w:p>
        </w:tc>
        <w:tc>
          <w:tcPr>
            <w:tcW w:w="1134" w:type="dxa"/>
          </w:tcPr>
          <w:p w14:paraId="3B37D0D9"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6753E527"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25</w:t>
            </w:r>
          </w:p>
        </w:tc>
      </w:tr>
      <w:tr w:rsidR="00F86207" w:rsidRPr="00F86207" w14:paraId="5FB30C48" w14:textId="77777777" w:rsidTr="00F86207">
        <w:trPr>
          <w:trHeight w:val="137"/>
        </w:trPr>
        <w:tc>
          <w:tcPr>
            <w:tcW w:w="709" w:type="dxa"/>
          </w:tcPr>
          <w:p w14:paraId="275565CF"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30</w:t>
            </w:r>
          </w:p>
        </w:tc>
        <w:tc>
          <w:tcPr>
            <w:tcW w:w="6237" w:type="dxa"/>
          </w:tcPr>
          <w:p w14:paraId="42968542" w14:textId="4D1D7A10"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Struktūra</w:t>
            </w:r>
            <w:r w:rsidRPr="00F86207">
              <w:rPr>
                <w:rFonts w:ascii="Times New Roman" w:eastAsia="Calibri" w:hAnsi="Times New Roman" w:cs="Times New Roman"/>
                <w:spacing w:val="37"/>
                <w:sz w:val="24"/>
                <w:szCs w:val="24"/>
                <w:lang w:eastAsia="en-US"/>
              </w:rPr>
              <w:t xml:space="preserve"> </w:t>
            </w:r>
            <w:r w:rsidRPr="00F86207">
              <w:rPr>
                <w:rFonts w:ascii="Times New Roman" w:eastAsia="Calibri" w:hAnsi="Times New Roman" w:cs="Times New Roman"/>
                <w:sz w:val="24"/>
                <w:szCs w:val="24"/>
                <w:lang w:eastAsia="en-US"/>
              </w:rPr>
              <w:t>dengtų</w:t>
            </w:r>
            <w:r w:rsidRPr="00F86207">
              <w:rPr>
                <w:rFonts w:ascii="Times New Roman" w:eastAsia="Calibri" w:hAnsi="Times New Roman" w:cs="Times New Roman"/>
                <w:spacing w:val="38"/>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8"/>
                <w:sz w:val="24"/>
                <w:szCs w:val="24"/>
                <w:lang w:eastAsia="en-US"/>
              </w:rPr>
              <w:t xml:space="preserve"> </w:t>
            </w:r>
            <w:r w:rsidRPr="00F86207">
              <w:rPr>
                <w:rFonts w:ascii="Times New Roman" w:eastAsia="Calibri" w:hAnsi="Times New Roman" w:cs="Times New Roman"/>
                <w:spacing w:val="-2"/>
                <w:sz w:val="24"/>
                <w:szCs w:val="24"/>
                <w:lang w:eastAsia="en-US"/>
              </w:rPr>
              <w:t>nuvalymas,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nuplaunant</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pacing w:val="-2"/>
                <w:sz w:val="24"/>
                <w:szCs w:val="24"/>
                <w:lang w:eastAsia="en-US"/>
              </w:rPr>
              <w:t>paviršių</w:t>
            </w:r>
          </w:p>
        </w:tc>
        <w:tc>
          <w:tcPr>
            <w:tcW w:w="1134" w:type="dxa"/>
          </w:tcPr>
          <w:p w14:paraId="23830920"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7501C36C"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0.9</w:t>
            </w:r>
          </w:p>
        </w:tc>
      </w:tr>
      <w:tr w:rsidR="00F86207" w:rsidRPr="00F86207" w14:paraId="5A727823" w14:textId="77777777" w:rsidTr="00F86207">
        <w:trPr>
          <w:trHeight w:val="298"/>
        </w:trPr>
        <w:tc>
          <w:tcPr>
            <w:tcW w:w="709" w:type="dxa"/>
          </w:tcPr>
          <w:p w14:paraId="72EAFE58"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31</w:t>
            </w:r>
          </w:p>
        </w:tc>
        <w:tc>
          <w:tcPr>
            <w:tcW w:w="6237" w:type="dxa"/>
          </w:tcPr>
          <w:p w14:paraId="0F8AB57F" w14:textId="79D34874"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1"/>
                <w:sz w:val="24"/>
                <w:szCs w:val="24"/>
                <w:lang w:eastAsia="en-US"/>
              </w:rPr>
              <w:t xml:space="preserve"> </w:t>
            </w:r>
            <w:r w:rsidRPr="00F86207">
              <w:rPr>
                <w:rFonts w:ascii="Times New Roman" w:eastAsia="Calibri" w:hAnsi="Times New Roman" w:cs="Times New Roman"/>
                <w:sz w:val="24"/>
                <w:szCs w:val="24"/>
                <w:lang w:eastAsia="en-US"/>
              </w:rPr>
              <w:t>vidinių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paviršių</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pacing w:val="-2"/>
                <w:sz w:val="24"/>
                <w:szCs w:val="24"/>
                <w:lang w:eastAsia="en-US"/>
              </w:rPr>
              <w:t>pagrindo</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gruntavimas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sukibimą</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gerinančiais gruntais voleliu</w:t>
            </w:r>
          </w:p>
        </w:tc>
        <w:tc>
          <w:tcPr>
            <w:tcW w:w="1134" w:type="dxa"/>
          </w:tcPr>
          <w:p w14:paraId="57618F1E"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54BC64C3"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0.9</w:t>
            </w:r>
          </w:p>
        </w:tc>
      </w:tr>
      <w:tr w:rsidR="00F86207" w:rsidRPr="00F86207" w14:paraId="014DF3A3" w14:textId="77777777" w:rsidTr="00F86207">
        <w:trPr>
          <w:trHeight w:val="261"/>
        </w:trPr>
        <w:tc>
          <w:tcPr>
            <w:tcW w:w="709" w:type="dxa"/>
          </w:tcPr>
          <w:p w14:paraId="7477B4BF"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32</w:t>
            </w:r>
          </w:p>
        </w:tc>
        <w:tc>
          <w:tcPr>
            <w:tcW w:w="6237" w:type="dxa"/>
          </w:tcPr>
          <w:p w14:paraId="44802C65" w14:textId="61671BFD"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Paruoštų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dažymui</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4"/>
                <w:sz w:val="24"/>
                <w:szCs w:val="24"/>
                <w:lang w:eastAsia="en-US"/>
              </w:rPr>
              <w:t xml:space="preserve"> </w:t>
            </w:r>
            <w:r w:rsidRPr="00F86207">
              <w:rPr>
                <w:rFonts w:ascii="Times New Roman" w:eastAsia="Calibri" w:hAnsi="Times New Roman" w:cs="Times New Roman"/>
                <w:spacing w:val="-2"/>
                <w:sz w:val="24"/>
                <w:szCs w:val="24"/>
                <w:lang w:eastAsia="en-US"/>
              </w:rPr>
              <w:t>dažymas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vandens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emulsiniais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dažais</w:t>
            </w:r>
            <w:r w:rsidR="00D8785B">
              <w:rPr>
                <w:rFonts w:ascii="Times New Roman" w:eastAsia="Calibri" w:hAnsi="Times New Roman" w:cs="Times New Roman"/>
                <w:sz w:val="24"/>
                <w:szCs w:val="24"/>
                <w:lang w:eastAsia="en-US"/>
              </w:rPr>
              <w:t xml:space="preserve">, </w:t>
            </w:r>
            <w:r w:rsidRPr="00F86207">
              <w:rPr>
                <w:rFonts w:ascii="Times New Roman" w:eastAsia="Calibri" w:hAnsi="Times New Roman" w:cs="Times New Roman"/>
                <w:sz w:val="24"/>
                <w:szCs w:val="24"/>
                <w:lang w:eastAsia="en-US"/>
              </w:rPr>
              <w:t xml:space="preserve">spalva </w:t>
            </w:r>
            <w:r w:rsidRPr="00F86207">
              <w:rPr>
                <w:rFonts w:ascii="Times New Roman" w:eastAsia="Calibri" w:hAnsi="Times New Roman" w:cs="Times New Roman"/>
                <w:spacing w:val="-2"/>
                <w:sz w:val="24"/>
                <w:szCs w:val="24"/>
                <w:lang w:eastAsia="en-US"/>
              </w:rPr>
              <w:t>juoda</w:t>
            </w:r>
          </w:p>
        </w:tc>
        <w:tc>
          <w:tcPr>
            <w:tcW w:w="1134" w:type="dxa"/>
          </w:tcPr>
          <w:p w14:paraId="0433E979"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56908512"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0.9</w:t>
            </w:r>
          </w:p>
        </w:tc>
      </w:tr>
      <w:tr w:rsidR="00F86207" w:rsidRPr="00F86207" w14:paraId="77D0B12B" w14:textId="77777777" w:rsidTr="00F86207">
        <w:trPr>
          <w:trHeight w:val="207"/>
        </w:trPr>
        <w:tc>
          <w:tcPr>
            <w:tcW w:w="709" w:type="dxa"/>
          </w:tcPr>
          <w:p w14:paraId="26885D81"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33</w:t>
            </w:r>
          </w:p>
        </w:tc>
        <w:tc>
          <w:tcPr>
            <w:tcW w:w="6237" w:type="dxa"/>
          </w:tcPr>
          <w:p w14:paraId="5877D490"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Durų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nudažymas</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juodai</w:t>
            </w:r>
          </w:p>
        </w:tc>
        <w:tc>
          <w:tcPr>
            <w:tcW w:w="1134" w:type="dxa"/>
          </w:tcPr>
          <w:p w14:paraId="08226E39"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2BEB2AAB"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0.02</w:t>
            </w:r>
          </w:p>
        </w:tc>
      </w:tr>
      <w:tr w:rsidR="00F86207" w:rsidRPr="00F86207" w14:paraId="7850DBC3" w14:textId="77777777" w:rsidTr="00F86207">
        <w:trPr>
          <w:trHeight w:val="41"/>
        </w:trPr>
        <w:tc>
          <w:tcPr>
            <w:tcW w:w="709" w:type="dxa"/>
          </w:tcPr>
          <w:p w14:paraId="1C29B0AA"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34</w:t>
            </w:r>
          </w:p>
        </w:tc>
        <w:tc>
          <w:tcPr>
            <w:tcW w:w="6237" w:type="dxa"/>
          </w:tcPr>
          <w:p w14:paraId="58F3B9F2" w14:textId="6A292D2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Priešgaisrinės</w:t>
            </w:r>
            <w:r w:rsidRPr="00F86207">
              <w:rPr>
                <w:rFonts w:ascii="Times New Roman" w:eastAsia="Calibri" w:hAnsi="Times New Roman" w:cs="Times New Roman"/>
                <w:spacing w:val="29"/>
                <w:sz w:val="24"/>
                <w:szCs w:val="24"/>
                <w:lang w:eastAsia="en-US"/>
              </w:rPr>
              <w:t xml:space="preserve"> </w:t>
            </w:r>
            <w:r w:rsidRPr="00F86207">
              <w:rPr>
                <w:rFonts w:ascii="Times New Roman" w:eastAsia="Calibri" w:hAnsi="Times New Roman" w:cs="Times New Roman"/>
                <w:sz w:val="24"/>
                <w:szCs w:val="24"/>
                <w:lang w:eastAsia="en-US"/>
              </w:rPr>
              <w:t>spintos</w:t>
            </w:r>
            <w:r w:rsidRPr="00F86207">
              <w:rPr>
                <w:rFonts w:ascii="Times New Roman" w:eastAsia="Calibri" w:hAnsi="Times New Roman" w:cs="Times New Roman"/>
                <w:spacing w:val="29"/>
                <w:sz w:val="24"/>
                <w:szCs w:val="24"/>
                <w:lang w:eastAsia="en-US"/>
              </w:rPr>
              <w:t xml:space="preserve"> </w:t>
            </w:r>
            <w:r w:rsidRPr="00F86207">
              <w:rPr>
                <w:rFonts w:ascii="Times New Roman" w:eastAsia="Calibri" w:hAnsi="Times New Roman" w:cs="Times New Roman"/>
                <w:spacing w:val="-2"/>
                <w:sz w:val="24"/>
                <w:szCs w:val="24"/>
                <w:lang w:eastAsia="en-US"/>
              </w:rPr>
              <w:t>nudažymas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pacing w:val="-2"/>
                <w:sz w:val="24"/>
                <w:szCs w:val="24"/>
                <w:lang w:eastAsia="en-US"/>
              </w:rPr>
              <w:t>juodai</w:t>
            </w:r>
          </w:p>
        </w:tc>
        <w:tc>
          <w:tcPr>
            <w:tcW w:w="1134" w:type="dxa"/>
          </w:tcPr>
          <w:p w14:paraId="19316B2F"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17E99DA1"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0.05</w:t>
            </w:r>
          </w:p>
        </w:tc>
      </w:tr>
      <w:tr w:rsidR="00F86207" w:rsidRPr="00F86207" w14:paraId="1B89F8A3" w14:textId="77777777" w:rsidTr="00F86207">
        <w:trPr>
          <w:trHeight w:val="262"/>
        </w:trPr>
        <w:tc>
          <w:tcPr>
            <w:tcW w:w="709" w:type="dxa"/>
          </w:tcPr>
          <w:p w14:paraId="510BC379"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35</w:t>
            </w:r>
          </w:p>
        </w:tc>
        <w:tc>
          <w:tcPr>
            <w:tcW w:w="6237" w:type="dxa"/>
          </w:tcPr>
          <w:p w14:paraId="5B3840EC" w14:textId="25D565DC"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Laiptų</w:t>
            </w:r>
            <w:r w:rsidRPr="00F86207">
              <w:rPr>
                <w:rFonts w:ascii="Times New Roman" w:eastAsia="Calibri" w:hAnsi="Times New Roman" w:cs="Times New Roman"/>
                <w:spacing w:val="39"/>
                <w:sz w:val="24"/>
                <w:szCs w:val="24"/>
                <w:lang w:eastAsia="en-US"/>
              </w:rPr>
              <w:t xml:space="preserve"> </w:t>
            </w:r>
            <w:r w:rsidRPr="00F86207">
              <w:rPr>
                <w:rFonts w:ascii="Times New Roman" w:eastAsia="Calibri" w:hAnsi="Times New Roman" w:cs="Times New Roman"/>
                <w:sz w:val="24"/>
                <w:szCs w:val="24"/>
                <w:lang w:eastAsia="en-US"/>
              </w:rPr>
              <w:t>sijų</w:t>
            </w:r>
            <w:r w:rsidRPr="00F86207">
              <w:rPr>
                <w:rFonts w:ascii="Times New Roman" w:eastAsia="Calibri" w:hAnsi="Times New Roman" w:cs="Times New Roman"/>
                <w:spacing w:val="39"/>
                <w:sz w:val="24"/>
                <w:szCs w:val="24"/>
                <w:lang w:eastAsia="en-US"/>
              </w:rPr>
              <w:t xml:space="preserve"> </w:t>
            </w:r>
            <w:r w:rsidRPr="00F86207">
              <w:rPr>
                <w:rFonts w:ascii="Times New Roman" w:eastAsia="Calibri" w:hAnsi="Times New Roman" w:cs="Times New Roman"/>
                <w:sz w:val="24"/>
                <w:szCs w:val="24"/>
                <w:lang w:eastAsia="en-US"/>
              </w:rPr>
              <w:t>ir</w:t>
            </w:r>
            <w:r w:rsidRPr="00F86207">
              <w:rPr>
                <w:rFonts w:ascii="Times New Roman" w:eastAsia="Calibri" w:hAnsi="Times New Roman" w:cs="Times New Roman"/>
                <w:spacing w:val="39"/>
                <w:sz w:val="24"/>
                <w:szCs w:val="24"/>
                <w:lang w:eastAsia="en-US"/>
              </w:rPr>
              <w:t xml:space="preserve"> </w:t>
            </w:r>
            <w:r w:rsidRPr="00F86207">
              <w:rPr>
                <w:rFonts w:ascii="Times New Roman" w:eastAsia="Calibri" w:hAnsi="Times New Roman" w:cs="Times New Roman"/>
                <w:sz w:val="24"/>
                <w:szCs w:val="24"/>
                <w:lang w:eastAsia="en-US"/>
              </w:rPr>
              <w:t>pakopų</w:t>
            </w:r>
            <w:r w:rsidRPr="00F86207">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apačių</w:t>
            </w:r>
            <w:r w:rsidRPr="00F86207">
              <w:rPr>
                <w:rFonts w:ascii="Times New Roman" w:eastAsia="Calibri" w:hAnsi="Times New Roman" w:cs="Times New Roman"/>
                <w:spacing w:val="-3"/>
                <w:sz w:val="24"/>
                <w:szCs w:val="24"/>
                <w:lang w:eastAsia="en-US"/>
              </w:rPr>
              <w:t xml:space="preserve"> </w:t>
            </w:r>
            <w:r w:rsidRPr="00F86207">
              <w:rPr>
                <w:rFonts w:ascii="Times New Roman" w:eastAsia="Calibri" w:hAnsi="Times New Roman" w:cs="Times New Roman"/>
                <w:sz w:val="24"/>
                <w:szCs w:val="24"/>
                <w:lang w:eastAsia="en-US"/>
              </w:rPr>
              <w:t>ir</w:t>
            </w:r>
            <w:r w:rsidRPr="00F86207">
              <w:rPr>
                <w:rFonts w:ascii="Times New Roman" w:eastAsia="Calibri" w:hAnsi="Times New Roman" w:cs="Times New Roman"/>
                <w:spacing w:val="-3"/>
                <w:sz w:val="24"/>
                <w:szCs w:val="24"/>
                <w:lang w:eastAsia="en-US"/>
              </w:rPr>
              <w:t xml:space="preserve"> </w:t>
            </w:r>
            <w:r w:rsidRPr="00F86207">
              <w:rPr>
                <w:rFonts w:ascii="Times New Roman" w:eastAsia="Calibri" w:hAnsi="Times New Roman" w:cs="Times New Roman"/>
                <w:spacing w:val="-4"/>
                <w:sz w:val="24"/>
                <w:szCs w:val="24"/>
                <w:lang w:eastAsia="en-US"/>
              </w:rPr>
              <w:t>šonų</w:t>
            </w:r>
            <w:r w:rsidRPr="00282A49">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z w:val="24"/>
                <w:szCs w:val="24"/>
                <w:lang w:eastAsia="en-US"/>
              </w:rPr>
              <w:t>nuvalymas,</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nuplaunant</w:t>
            </w:r>
            <w:r w:rsidRPr="00F86207">
              <w:rPr>
                <w:rFonts w:ascii="Times New Roman" w:eastAsia="Calibri" w:hAnsi="Times New Roman" w:cs="Times New Roman"/>
                <w:spacing w:val="-10"/>
                <w:sz w:val="24"/>
                <w:szCs w:val="24"/>
                <w:lang w:eastAsia="en-US"/>
              </w:rPr>
              <w:t xml:space="preserve"> </w:t>
            </w:r>
            <w:r w:rsidRPr="00F86207">
              <w:rPr>
                <w:rFonts w:ascii="Times New Roman" w:eastAsia="Calibri" w:hAnsi="Times New Roman" w:cs="Times New Roman"/>
                <w:spacing w:val="-2"/>
                <w:sz w:val="24"/>
                <w:szCs w:val="24"/>
                <w:lang w:eastAsia="en-US"/>
              </w:rPr>
              <w:t>paviršių</w:t>
            </w:r>
          </w:p>
        </w:tc>
        <w:tc>
          <w:tcPr>
            <w:tcW w:w="1134" w:type="dxa"/>
          </w:tcPr>
          <w:p w14:paraId="181F733B"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09945B94"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0.14</w:t>
            </w:r>
          </w:p>
        </w:tc>
      </w:tr>
      <w:tr w:rsidR="00F86207" w:rsidRPr="00F86207" w14:paraId="5D5E2BED" w14:textId="77777777" w:rsidTr="00F86207">
        <w:trPr>
          <w:trHeight w:val="262"/>
        </w:trPr>
        <w:tc>
          <w:tcPr>
            <w:tcW w:w="709" w:type="dxa"/>
          </w:tcPr>
          <w:p w14:paraId="17143DB7"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36</w:t>
            </w:r>
          </w:p>
        </w:tc>
        <w:tc>
          <w:tcPr>
            <w:tcW w:w="6237" w:type="dxa"/>
          </w:tcPr>
          <w:p w14:paraId="7E90474E"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Paviršių</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pagrindo</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gruntavimas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sukibimą gerinančiais gruntais voleliu</w:t>
            </w:r>
          </w:p>
        </w:tc>
        <w:tc>
          <w:tcPr>
            <w:tcW w:w="1134" w:type="dxa"/>
          </w:tcPr>
          <w:p w14:paraId="000C7386"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78B89CA4"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0.14</w:t>
            </w:r>
          </w:p>
        </w:tc>
      </w:tr>
      <w:tr w:rsidR="00F86207" w:rsidRPr="00F86207" w14:paraId="7C5E2275" w14:textId="77777777" w:rsidTr="00F86207">
        <w:trPr>
          <w:trHeight w:val="408"/>
        </w:trPr>
        <w:tc>
          <w:tcPr>
            <w:tcW w:w="709" w:type="dxa"/>
          </w:tcPr>
          <w:p w14:paraId="13509416"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37</w:t>
            </w:r>
          </w:p>
        </w:tc>
        <w:tc>
          <w:tcPr>
            <w:tcW w:w="6237" w:type="dxa"/>
          </w:tcPr>
          <w:p w14:paraId="154DD0A9" w14:textId="47E1EE35"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Paruoštų</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dažymui</w:t>
            </w:r>
            <w:r w:rsidRPr="00F86207">
              <w:rPr>
                <w:rFonts w:ascii="Times New Roman" w:eastAsia="Calibri" w:hAnsi="Times New Roman" w:cs="Times New Roman"/>
                <w:spacing w:val="34"/>
                <w:sz w:val="24"/>
                <w:szCs w:val="24"/>
                <w:lang w:eastAsia="en-US"/>
              </w:rPr>
              <w:t xml:space="preserve"> </w:t>
            </w:r>
            <w:r w:rsidRPr="00F86207">
              <w:rPr>
                <w:rFonts w:ascii="Times New Roman" w:eastAsia="Calibri" w:hAnsi="Times New Roman" w:cs="Times New Roman"/>
                <w:sz w:val="24"/>
                <w:szCs w:val="24"/>
                <w:lang w:eastAsia="en-US"/>
              </w:rPr>
              <w:t>laiptų</w:t>
            </w:r>
            <w:r w:rsidRPr="00F86207">
              <w:rPr>
                <w:rFonts w:ascii="Times New Roman" w:eastAsia="Calibri" w:hAnsi="Times New Roman" w:cs="Times New Roman"/>
                <w:spacing w:val="35"/>
                <w:sz w:val="24"/>
                <w:szCs w:val="24"/>
                <w:lang w:eastAsia="en-US"/>
              </w:rPr>
              <w:t xml:space="preserve"> </w:t>
            </w:r>
            <w:r w:rsidRPr="00F86207">
              <w:rPr>
                <w:rFonts w:ascii="Times New Roman" w:eastAsia="Calibri" w:hAnsi="Times New Roman" w:cs="Times New Roman"/>
                <w:sz w:val="24"/>
                <w:szCs w:val="24"/>
                <w:lang w:eastAsia="en-US"/>
              </w:rPr>
              <w:t>sijų</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ir</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pakopų apačių ir šonų dažymas vandens emulsiniais dažais</w:t>
            </w:r>
            <w:r w:rsidR="00D8785B">
              <w:rPr>
                <w:rFonts w:ascii="Times New Roman" w:eastAsia="Calibri" w:hAnsi="Times New Roman" w:cs="Times New Roman"/>
                <w:sz w:val="24"/>
                <w:szCs w:val="24"/>
                <w:lang w:eastAsia="en-US"/>
              </w:rPr>
              <w:t>,</w:t>
            </w:r>
            <w:r w:rsidRPr="00F86207">
              <w:rPr>
                <w:rFonts w:ascii="Times New Roman" w:eastAsia="Calibri" w:hAnsi="Times New Roman" w:cs="Times New Roman"/>
                <w:sz w:val="24"/>
                <w:szCs w:val="24"/>
                <w:lang w:eastAsia="en-US"/>
              </w:rPr>
              <w:t xml:space="preserve"> spalva juoda</w:t>
            </w:r>
          </w:p>
        </w:tc>
        <w:tc>
          <w:tcPr>
            <w:tcW w:w="1134" w:type="dxa"/>
          </w:tcPr>
          <w:p w14:paraId="79DCA6FF" w14:textId="1CC7529D" w:rsidR="00F86207" w:rsidRPr="00F86207" w:rsidRDefault="00D72EDD"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282A49">
              <w:rPr>
                <w:rFonts w:ascii="Times New Roman" w:eastAsia="Calibri" w:hAnsi="Times New Roman" w:cs="Times New Roman"/>
                <w:spacing w:val="-2"/>
                <w:sz w:val="24"/>
                <w:szCs w:val="24"/>
                <w:lang w:eastAsia="en-US"/>
              </w:rPr>
              <w:t>1</w:t>
            </w:r>
            <w:r w:rsidR="00F86207" w:rsidRPr="00F86207">
              <w:rPr>
                <w:rFonts w:ascii="Times New Roman" w:eastAsia="Calibri" w:hAnsi="Times New Roman" w:cs="Times New Roman"/>
                <w:spacing w:val="-2"/>
                <w:sz w:val="24"/>
                <w:szCs w:val="24"/>
                <w:lang w:eastAsia="en-US"/>
              </w:rPr>
              <w:t>00M2</w:t>
            </w:r>
          </w:p>
        </w:tc>
        <w:tc>
          <w:tcPr>
            <w:tcW w:w="1134" w:type="dxa"/>
          </w:tcPr>
          <w:p w14:paraId="024DC3D3"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0.14</w:t>
            </w:r>
          </w:p>
        </w:tc>
      </w:tr>
      <w:tr w:rsidR="00F86207" w:rsidRPr="00F86207" w14:paraId="4526EFDF" w14:textId="77777777" w:rsidTr="00F86207">
        <w:trPr>
          <w:trHeight w:val="302"/>
        </w:trPr>
        <w:tc>
          <w:tcPr>
            <w:tcW w:w="709" w:type="dxa"/>
          </w:tcPr>
          <w:p w14:paraId="425CD42C"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38</w:t>
            </w:r>
          </w:p>
        </w:tc>
        <w:tc>
          <w:tcPr>
            <w:tcW w:w="6237" w:type="dxa"/>
          </w:tcPr>
          <w:p w14:paraId="7E447B84"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Laiptų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turėklų</w:t>
            </w:r>
            <w:r w:rsidRPr="00F86207">
              <w:rPr>
                <w:rFonts w:ascii="Times New Roman" w:eastAsia="Calibri" w:hAnsi="Times New Roman" w:cs="Times New Roman"/>
                <w:spacing w:val="28"/>
                <w:sz w:val="24"/>
                <w:szCs w:val="24"/>
                <w:lang w:eastAsia="en-US"/>
              </w:rPr>
              <w:t xml:space="preserve"> </w:t>
            </w:r>
            <w:r w:rsidRPr="00F86207">
              <w:rPr>
                <w:rFonts w:ascii="Times New Roman" w:eastAsia="Calibri" w:hAnsi="Times New Roman" w:cs="Times New Roman"/>
                <w:sz w:val="24"/>
                <w:szCs w:val="24"/>
                <w:lang w:eastAsia="en-US"/>
              </w:rPr>
              <w:t>metalinių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dalių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valymas, gruntavimas, dažymas juoda spalva</w:t>
            </w:r>
          </w:p>
        </w:tc>
        <w:tc>
          <w:tcPr>
            <w:tcW w:w="1134" w:type="dxa"/>
          </w:tcPr>
          <w:p w14:paraId="2443677F"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48E64662"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1.2</w:t>
            </w:r>
          </w:p>
        </w:tc>
      </w:tr>
      <w:tr w:rsidR="00F86207" w:rsidRPr="00F86207" w14:paraId="5EA32F1D" w14:textId="77777777" w:rsidTr="00D72EDD">
        <w:trPr>
          <w:trHeight w:val="260"/>
        </w:trPr>
        <w:tc>
          <w:tcPr>
            <w:tcW w:w="709" w:type="dxa"/>
          </w:tcPr>
          <w:p w14:paraId="01CD28CA"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39</w:t>
            </w:r>
          </w:p>
        </w:tc>
        <w:tc>
          <w:tcPr>
            <w:tcW w:w="6237" w:type="dxa"/>
          </w:tcPr>
          <w:p w14:paraId="1247B455" w14:textId="139C97D6"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Elektros</w:t>
            </w:r>
            <w:r w:rsidRPr="00F86207">
              <w:rPr>
                <w:rFonts w:ascii="Times New Roman" w:eastAsia="Calibri" w:hAnsi="Times New Roman" w:cs="Times New Roman"/>
                <w:spacing w:val="27"/>
                <w:sz w:val="24"/>
                <w:szCs w:val="24"/>
                <w:lang w:eastAsia="en-US"/>
              </w:rPr>
              <w:t xml:space="preserve"> </w:t>
            </w:r>
            <w:r w:rsidRPr="00F86207">
              <w:rPr>
                <w:rFonts w:ascii="Times New Roman" w:eastAsia="Calibri" w:hAnsi="Times New Roman" w:cs="Times New Roman"/>
                <w:sz w:val="24"/>
                <w:szCs w:val="24"/>
                <w:lang w:eastAsia="en-US"/>
              </w:rPr>
              <w:t>instaliacijos</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pacing w:val="-2"/>
                <w:sz w:val="24"/>
                <w:szCs w:val="24"/>
                <w:lang w:eastAsia="en-US"/>
              </w:rPr>
              <w:t>įrengimas</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juoduose</w:t>
            </w:r>
            <w:r w:rsidRPr="00F86207">
              <w:rPr>
                <w:rFonts w:ascii="Times New Roman" w:eastAsia="Calibri" w:hAnsi="Times New Roman" w:cs="Times New Roman"/>
                <w:spacing w:val="-10"/>
                <w:sz w:val="24"/>
                <w:szCs w:val="24"/>
                <w:lang w:eastAsia="en-US"/>
              </w:rPr>
              <w:t xml:space="preserve"> </w:t>
            </w:r>
            <w:proofErr w:type="spellStart"/>
            <w:r w:rsidRPr="00F86207">
              <w:rPr>
                <w:rFonts w:ascii="Times New Roman" w:eastAsia="Calibri" w:hAnsi="Times New Roman" w:cs="Times New Roman"/>
                <w:sz w:val="24"/>
                <w:szCs w:val="24"/>
                <w:lang w:eastAsia="en-US"/>
              </w:rPr>
              <w:t>loveliuse</w:t>
            </w:r>
            <w:proofErr w:type="spellEnd"/>
            <w:r w:rsidRPr="00F86207">
              <w:rPr>
                <w:rFonts w:ascii="Times New Roman" w:eastAsia="Calibri" w:hAnsi="Times New Roman" w:cs="Times New Roman"/>
                <w:spacing w:val="-10"/>
                <w:sz w:val="24"/>
                <w:szCs w:val="24"/>
                <w:lang w:eastAsia="en-US"/>
              </w:rPr>
              <w:t xml:space="preserve"> </w:t>
            </w:r>
            <w:r w:rsidRPr="00F86207">
              <w:rPr>
                <w:rFonts w:ascii="Times New Roman" w:eastAsia="Calibri" w:hAnsi="Times New Roman" w:cs="Times New Roman"/>
                <w:sz w:val="24"/>
                <w:szCs w:val="24"/>
                <w:lang w:eastAsia="en-US"/>
              </w:rPr>
              <w:t>ar</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pacing w:val="-2"/>
                <w:sz w:val="24"/>
                <w:szCs w:val="24"/>
                <w:lang w:eastAsia="en-US"/>
              </w:rPr>
              <w:t>vamzdžiuose</w:t>
            </w:r>
          </w:p>
        </w:tc>
        <w:tc>
          <w:tcPr>
            <w:tcW w:w="1134" w:type="dxa"/>
          </w:tcPr>
          <w:p w14:paraId="63DDE7AF"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100M</w:t>
            </w:r>
          </w:p>
        </w:tc>
        <w:tc>
          <w:tcPr>
            <w:tcW w:w="1134" w:type="dxa"/>
          </w:tcPr>
          <w:p w14:paraId="530E175D"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0.05</w:t>
            </w:r>
          </w:p>
        </w:tc>
      </w:tr>
      <w:tr w:rsidR="00F86207" w:rsidRPr="00F86207" w14:paraId="4DFCB17E" w14:textId="77777777" w:rsidTr="00D72EDD">
        <w:trPr>
          <w:trHeight w:val="264"/>
        </w:trPr>
        <w:tc>
          <w:tcPr>
            <w:tcW w:w="709" w:type="dxa"/>
          </w:tcPr>
          <w:p w14:paraId="35534DB1"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40</w:t>
            </w:r>
          </w:p>
        </w:tc>
        <w:tc>
          <w:tcPr>
            <w:tcW w:w="6237" w:type="dxa"/>
          </w:tcPr>
          <w:p w14:paraId="2195CF1D" w14:textId="48FEC1C9"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Laiptų</w:t>
            </w:r>
            <w:r w:rsidRPr="00F86207">
              <w:rPr>
                <w:rFonts w:ascii="Times New Roman" w:eastAsia="Calibri" w:hAnsi="Times New Roman" w:cs="Times New Roman"/>
                <w:spacing w:val="37"/>
                <w:sz w:val="24"/>
                <w:szCs w:val="24"/>
                <w:lang w:eastAsia="en-US"/>
              </w:rPr>
              <w:t xml:space="preserve"> </w:t>
            </w:r>
            <w:r w:rsidRPr="00F86207">
              <w:rPr>
                <w:rFonts w:ascii="Times New Roman" w:eastAsia="Calibri" w:hAnsi="Times New Roman" w:cs="Times New Roman"/>
                <w:sz w:val="24"/>
                <w:szCs w:val="24"/>
                <w:lang w:eastAsia="en-US"/>
              </w:rPr>
              <w:t>pakopų</w:t>
            </w:r>
            <w:r w:rsidRPr="00F86207">
              <w:rPr>
                <w:rFonts w:ascii="Times New Roman" w:eastAsia="Calibri" w:hAnsi="Times New Roman" w:cs="Times New Roman"/>
                <w:spacing w:val="-3"/>
                <w:sz w:val="24"/>
                <w:szCs w:val="24"/>
                <w:lang w:eastAsia="en-US"/>
              </w:rPr>
              <w:t xml:space="preserve"> </w:t>
            </w:r>
            <w:proofErr w:type="spellStart"/>
            <w:r w:rsidRPr="00F86207">
              <w:rPr>
                <w:rFonts w:ascii="Times New Roman" w:eastAsia="Calibri" w:hAnsi="Times New Roman" w:cs="Times New Roman"/>
                <w:spacing w:val="-2"/>
                <w:sz w:val="24"/>
                <w:szCs w:val="24"/>
                <w:lang w:eastAsia="en-US"/>
              </w:rPr>
              <w:t>dimeriuojantis</w:t>
            </w:r>
            <w:proofErr w:type="spellEnd"/>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apšvietimas</w:t>
            </w:r>
            <w:r w:rsidRPr="00F86207">
              <w:rPr>
                <w:rFonts w:ascii="Times New Roman" w:eastAsia="Calibri" w:hAnsi="Times New Roman" w:cs="Times New Roman"/>
                <w:spacing w:val="-10"/>
                <w:sz w:val="24"/>
                <w:szCs w:val="24"/>
                <w:lang w:eastAsia="en-US"/>
              </w:rPr>
              <w:t xml:space="preserve"> </w:t>
            </w:r>
            <w:proofErr w:type="spellStart"/>
            <w:r w:rsidRPr="00F86207">
              <w:rPr>
                <w:rFonts w:ascii="Times New Roman" w:eastAsia="Calibri" w:hAnsi="Times New Roman" w:cs="Times New Roman"/>
                <w:sz w:val="24"/>
                <w:szCs w:val="24"/>
                <w:lang w:eastAsia="en-US"/>
              </w:rPr>
              <w:t>cob</w:t>
            </w:r>
            <w:proofErr w:type="spellEnd"/>
            <w:r w:rsidRPr="00F86207">
              <w:rPr>
                <w:rFonts w:ascii="Times New Roman" w:eastAsia="Calibri" w:hAnsi="Times New Roman" w:cs="Times New Roman"/>
                <w:spacing w:val="-8"/>
                <w:sz w:val="24"/>
                <w:szCs w:val="24"/>
                <w:lang w:eastAsia="en-US"/>
              </w:rPr>
              <w:t xml:space="preserve"> </w:t>
            </w:r>
            <w:proofErr w:type="spellStart"/>
            <w:r w:rsidRPr="00F86207">
              <w:rPr>
                <w:rFonts w:ascii="Times New Roman" w:eastAsia="Calibri" w:hAnsi="Times New Roman" w:cs="Times New Roman"/>
                <w:sz w:val="24"/>
                <w:szCs w:val="24"/>
                <w:lang w:eastAsia="en-US"/>
              </w:rPr>
              <w:t>led</w:t>
            </w:r>
            <w:proofErr w:type="spellEnd"/>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pacing w:val="-2"/>
                <w:sz w:val="24"/>
                <w:szCs w:val="24"/>
                <w:lang w:eastAsia="en-US"/>
              </w:rPr>
              <w:t>juostomis</w:t>
            </w:r>
          </w:p>
        </w:tc>
        <w:tc>
          <w:tcPr>
            <w:tcW w:w="1134" w:type="dxa"/>
          </w:tcPr>
          <w:p w14:paraId="0B375CFC" w14:textId="77777777" w:rsidR="00F86207" w:rsidRPr="00F86207" w:rsidRDefault="00F86207" w:rsidP="00282A49">
            <w:pPr>
              <w:widowControl w:val="0"/>
              <w:autoSpaceDE w:val="0"/>
              <w:autoSpaceDN w:val="0"/>
              <w:spacing w:after="0"/>
              <w:ind w:left="44"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KOMPL.</w:t>
            </w:r>
          </w:p>
        </w:tc>
        <w:tc>
          <w:tcPr>
            <w:tcW w:w="1134" w:type="dxa"/>
          </w:tcPr>
          <w:p w14:paraId="65F6F408"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10"/>
                <w:sz w:val="24"/>
                <w:szCs w:val="24"/>
                <w:lang w:eastAsia="en-US"/>
              </w:rPr>
              <w:t>1</w:t>
            </w:r>
          </w:p>
        </w:tc>
      </w:tr>
      <w:tr w:rsidR="00F86207" w:rsidRPr="00F86207" w14:paraId="052EE0CA" w14:textId="77777777" w:rsidTr="00F86207">
        <w:trPr>
          <w:trHeight w:val="227"/>
        </w:trPr>
        <w:tc>
          <w:tcPr>
            <w:tcW w:w="709" w:type="dxa"/>
          </w:tcPr>
          <w:p w14:paraId="72321FC3"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41</w:t>
            </w:r>
          </w:p>
        </w:tc>
        <w:tc>
          <w:tcPr>
            <w:tcW w:w="6237" w:type="dxa"/>
          </w:tcPr>
          <w:p w14:paraId="07F978C0"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Šviestuvų</w:t>
            </w:r>
            <w:r w:rsidRPr="00F86207">
              <w:rPr>
                <w:rFonts w:ascii="Times New Roman" w:eastAsia="Calibri" w:hAnsi="Times New Roman" w:cs="Times New Roman"/>
                <w:spacing w:val="29"/>
                <w:sz w:val="24"/>
                <w:szCs w:val="24"/>
                <w:lang w:eastAsia="en-US"/>
              </w:rPr>
              <w:t xml:space="preserve"> </w:t>
            </w:r>
            <w:r w:rsidRPr="00F86207">
              <w:rPr>
                <w:rFonts w:ascii="Times New Roman" w:eastAsia="Calibri" w:hAnsi="Times New Roman" w:cs="Times New Roman"/>
                <w:spacing w:val="-2"/>
                <w:sz w:val="24"/>
                <w:szCs w:val="24"/>
                <w:lang w:eastAsia="en-US"/>
              </w:rPr>
              <w:t>keitimas</w:t>
            </w:r>
          </w:p>
        </w:tc>
        <w:tc>
          <w:tcPr>
            <w:tcW w:w="1134" w:type="dxa"/>
          </w:tcPr>
          <w:p w14:paraId="089A0970" w14:textId="77777777" w:rsidR="00F86207" w:rsidRPr="00F86207" w:rsidRDefault="00F86207" w:rsidP="00282A49">
            <w:pPr>
              <w:widowControl w:val="0"/>
              <w:autoSpaceDE w:val="0"/>
              <w:autoSpaceDN w:val="0"/>
              <w:spacing w:after="0"/>
              <w:ind w:left="44"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KOMPL.</w:t>
            </w:r>
          </w:p>
        </w:tc>
        <w:tc>
          <w:tcPr>
            <w:tcW w:w="1134" w:type="dxa"/>
          </w:tcPr>
          <w:p w14:paraId="1868BD32"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10"/>
                <w:sz w:val="24"/>
                <w:szCs w:val="24"/>
                <w:lang w:eastAsia="en-US"/>
              </w:rPr>
              <w:t>1</w:t>
            </w:r>
          </w:p>
        </w:tc>
      </w:tr>
      <w:tr w:rsidR="00F86207" w:rsidRPr="00F86207" w14:paraId="70CCA733" w14:textId="77777777" w:rsidTr="00D72EDD">
        <w:trPr>
          <w:trHeight w:val="299"/>
        </w:trPr>
        <w:tc>
          <w:tcPr>
            <w:tcW w:w="709" w:type="dxa"/>
          </w:tcPr>
          <w:p w14:paraId="72724CA4"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42</w:t>
            </w:r>
          </w:p>
        </w:tc>
        <w:tc>
          <w:tcPr>
            <w:tcW w:w="6237" w:type="dxa"/>
          </w:tcPr>
          <w:p w14:paraId="25F336AD" w14:textId="77777777" w:rsidR="00F86207" w:rsidRPr="00F86207" w:rsidRDefault="00F86207" w:rsidP="00282A49">
            <w:pPr>
              <w:widowControl w:val="0"/>
              <w:autoSpaceDE w:val="0"/>
              <w:autoSpaceDN w:val="0"/>
              <w:spacing w:after="0"/>
              <w:ind w:left="35" w:right="46"/>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Anksčiau dažytų lubų vandeniniais dažais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nuvalymas,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nuplaunant</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paviršių</w:t>
            </w:r>
          </w:p>
        </w:tc>
        <w:tc>
          <w:tcPr>
            <w:tcW w:w="1134" w:type="dxa"/>
          </w:tcPr>
          <w:p w14:paraId="7E855180"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5B94A6B7"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0.5</w:t>
            </w:r>
          </w:p>
        </w:tc>
      </w:tr>
      <w:tr w:rsidR="00F86207" w:rsidRPr="00282A49" w14:paraId="52D5949C" w14:textId="77777777" w:rsidTr="00D72EDD">
        <w:trPr>
          <w:trHeight w:val="120"/>
        </w:trPr>
        <w:tc>
          <w:tcPr>
            <w:tcW w:w="709" w:type="dxa"/>
            <w:tcBorders>
              <w:top w:val="single" w:sz="8" w:space="0" w:color="000000"/>
              <w:left w:val="single" w:sz="8" w:space="0" w:color="000000"/>
              <w:bottom w:val="single" w:sz="8" w:space="0" w:color="000000"/>
              <w:right w:val="single" w:sz="8" w:space="0" w:color="000000"/>
            </w:tcBorders>
          </w:tcPr>
          <w:p w14:paraId="634EC99C" w14:textId="77777777" w:rsidR="00F86207" w:rsidRPr="00282A49" w:rsidRDefault="00F86207"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43</w:t>
            </w:r>
          </w:p>
        </w:tc>
        <w:tc>
          <w:tcPr>
            <w:tcW w:w="6237" w:type="dxa"/>
            <w:tcBorders>
              <w:top w:val="single" w:sz="8" w:space="0" w:color="000000"/>
              <w:left w:val="single" w:sz="8" w:space="0" w:color="000000"/>
              <w:bottom w:val="single" w:sz="8" w:space="0" w:color="000000"/>
              <w:right w:val="single" w:sz="8" w:space="0" w:color="000000"/>
            </w:tcBorders>
          </w:tcPr>
          <w:p w14:paraId="7273F2C4" w14:textId="6777E082" w:rsidR="00F86207" w:rsidRPr="00282A49" w:rsidRDefault="00F86207" w:rsidP="00282A49">
            <w:pPr>
              <w:spacing w:after="0"/>
              <w:ind w:left="35" w:right="46"/>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Tinkuotų sienų, lubų glaistymas ir</w:t>
            </w:r>
            <w:r w:rsidR="00D72EDD" w:rsidRPr="00282A49">
              <w:rPr>
                <w:rFonts w:ascii="Times New Roman" w:eastAsia="Calibri" w:hAnsi="Times New Roman" w:cs="Times New Roman"/>
                <w:sz w:val="24"/>
                <w:szCs w:val="24"/>
                <w:lang w:eastAsia="en-US"/>
              </w:rPr>
              <w:t xml:space="preserve"> </w:t>
            </w:r>
            <w:r w:rsidRPr="00282A49">
              <w:rPr>
                <w:rFonts w:ascii="Times New Roman" w:eastAsia="Calibri" w:hAnsi="Times New Roman" w:cs="Times New Roman"/>
                <w:sz w:val="24"/>
                <w:szCs w:val="24"/>
                <w:lang w:eastAsia="en-US"/>
              </w:rPr>
              <w:t>šlifavimas 2 kartus</w:t>
            </w:r>
          </w:p>
        </w:tc>
        <w:tc>
          <w:tcPr>
            <w:tcW w:w="1134" w:type="dxa"/>
            <w:tcBorders>
              <w:top w:val="single" w:sz="8" w:space="0" w:color="000000"/>
              <w:left w:val="single" w:sz="8" w:space="0" w:color="000000"/>
              <w:bottom w:val="single" w:sz="8" w:space="0" w:color="000000"/>
              <w:right w:val="single" w:sz="8" w:space="0" w:color="000000"/>
            </w:tcBorders>
          </w:tcPr>
          <w:p w14:paraId="65354CC6" w14:textId="77777777" w:rsidR="00F86207" w:rsidRPr="00282A49" w:rsidRDefault="00F86207" w:rsidP="00282A49">
            <w:pPr>
              <w:spacing w:after="0"/>
              <w:ind w:right="21"/>
              <w:jc w:val="center"/>
              <w:rPr>
                <w:rFonts w:ascii="Times New Roman" w:eastAsia="Calibri" w:hAnsi="Times New Roman" w:cs="Times New Roman"/>
                <w:spacing w:val="-2"/>
                <w:sz w:val="24"/>
                <w:szCs w:val="24"/>
                <w:lang w:eastAsia="en-US"/>
              </w:rPr>
            </w:pPr>
            <w:r w:rsidRPr="00282A49">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48CF46A2" w14:textId="77777777" w:rsidR="00F86207" w:rsidRPr="00282A49" w:rsidRDefault="00F86207" w:rsidP="00282A49">
            <w:pPr>
              <w:spacing w:after="0"/>
              <w:ind w:right="23"/>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0.5</w:t>
            </w:r>
          </w:p>
        </w:tc>
      </w:tr>
      <w:tr w:rsidR="00F86207" w:rsidRPr="00282A49" w14:paraId="26BA9059" w14:textId="77777777" w:rsidTr="00D72EDD">
        <w:trPr>
          <w:trHeight w:val="110"/>
        </w:trPr>
        <w:tc>
          <w:tcPr>
            <w:tcW w:w="709" w:type="dxa"/>
            <w:tcBorders>
              <w:top w:val="single" w:sz="8" w:space="0" w:color="000000"/>
              <w:left w:val="single" w:sz="8" w:space="0" w:color="000000"/>
              <w:bottom w:val="single" w:sz="8" w:space="0" w:color="000000"/>
              <w:right w:val="single" w:sz="8" w:space="0" w:color="000000"/>
            </w:tcBorders>
          </w:tcPr>
          <w:p w14:paraId="66B303C1" w14:textId="77777777" w:rsidR="00F86207" w:rsidRPr="00282A49" w:rsidRDefault="00F86207"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44</w:t>
            </w:r>
          </w:p>
        </w:tc>
        <w:tc>
          <w:tcPr>
            <w:tcW w:w="6237" w:type="dxa"/>
            <w:tcBorders>
              <w:top w:val="single" w:sz="8" w:space="0" w:color="000000"/>
              <w:left w:val="single" w:sz="8" w:space="0" w:color="000000"/>
              <w:bottom w:val="single" w:sz="8" w:space="0" w:color="000000"/>
              <w:right w:val="single" w:sz="8" w:space="0" w:color="000000"/>
            </w:tcBorders>
          </w:tcPr>
          <w:p w14:paraId="7CA3F035" w14:textId="77777777" w:rsidR="00F86207" w:rsidRPr="00282A49" w:rsidRDefault="00F86207" w:rsidP="00282A49">
            <w:pPr>
              <w:spacing w:after="0"/>
              <w:ind w:left="35" w:right="46"/>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Lubų paviršių pagrindo gruntavimas sukibimą gerinančiais gruntais voleliu</w:t>
            </w:r>
          </w:p>
        </w:tc>
        <w:tc>
          <w:tcPr>
            <w:tcW w:w="1134" w:type="dxa"/>
            <w:tcBorders>
              <w:top w:val="single" w:sz="8" w:space="0" w:color="000000"/>
              <w:left w:val="single" w:sz="8" w:space="0" w:color="000000"/>
              <w:bottom w:val="single" w:sz="8" w:space="0" w:color="000000"/>
              <w:right w:val="single" w:sz="8" w:space="0" w:color="000000"/>
            </w:tcBorders>
          </w:tcPr>
          <w:p w14:paraId="38430D14" w14:textId="77777777" w:rsidR="00F86207" w:rsidRPr="00282A49" w:rsidRDefault="00F86207" w:rsidP="00282A49">
            <w:pPr>
              <w:spacing w:after="0"/>
              <w:ind w:right="21"/>
              <w:jc w:val="center"/>
              <w:rPr>
                <w:rFonts w:ascii="Times New Roman" w:eastAsia="Calibri" w:hAnsi="Times New Roman" w:cs="Times New Roman"/>
                <w:spacing w:val="-2"/>
                <w:sz w:val="24"/>
                <w:szCs w:val="24"/>
                <w:lang w:eastAsia="en-US"/>
              </w:rPr>
            </w:pPr>
            <w:r w:rsidRPr="00282A49">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7F597A6C" w14:textId="77777777" w:rsidR="00F86207" w:rsidRPr="00282A49" w:rsidRDefault="00F86207" w:rsidP="00282A49">
            <w:pPr>
              <w:spacing w:after="0"/>
              <w:ind w:right="23"/>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0.5</w:t>
            </w:r>
          </w:p>
        </w:tc>
      </w:tr>
      <w:tr w:rsidR="00F86207" w:rsidRPr="00282A49" w14:paraId="2898FAA0"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5E407DC6" w14:textId="77777777" w:rsidR="00F86207" w:rsidRPr="00282A49" w:rsidRDefault="00F86207"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45</w:t>
            </w:r>
          </w:p>
        </w:tc>
        <w:tc>
          <w:tcPr>
            <w:tcW w:w="6237" w:type="dxa"/>
            <w:tcBorders>
              <w:top w:val="single" w:sz="8" w:space="0" w:color="000000"/>
              <w:left w:val="single" w:sz="8" w:space="0" w:color="000000"/>
              <w:bottom w:val="single" w:sz="8" w:space="0" w:color="000000"/>
              <w:right w:val="single" w:sz="8" w:space="0" w:color="000000"/>
            </w:tcBorders>
          </w:tcPr>
          <w:p w14:paraId="29206EEC" w14:textId="596F29A5" w:rsidR="00F86207" w:rsidRPr="00282A49" w:rsidRDefault="00F86207" w:rsidP="00282A49">
            <w:pPr>
              <w:spacing w:after="0"/>
              <w:ind w:left="35" w:right="46"/>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Paruoštų dažymui lubų dažymas</w:t>
            </w:r>
            <w:r w:rsidR="00D72EDD" w:rsidRPr="00282A49">
              <w:rPr>
                <w:rFonts w:ascii="Times New Roman" w:eastAsia="Calibri" w:hAnsi="Times New Roman" w:cs="Times New Roman"/>
                <w:sz w:val="24"/>
                <w:szCs w:val="24"/>
                <w:lang w:eastAsia="en-US"/>
              </w:rPr>
              <w:t xml:space="preserve"> </w:t>
            </w:r>
            <w:r w:rsidRPr="00282A49">
              <w:rPr>
                <w:rFonts w:ascii="Times New Roman" w:eastAsia="Calibri" w:hAnsi="Times New Roman" w:cs="Times New Roman"/>
                <w:sz w:val="24"/>
                <w:szCs w:val="24"/>
                <w:lang w:eastAsia="en-US"/>
              </w:rPr>
              <w:t>vandens emulsiniais dažais</w:t>
            </w:r>
            <w:r w:rsidR="00D8785B">
              <w:rPr>
                <w:rFonts w:ascii="Times New Roman" w:eastAsia="Calibri" w:hAnsi="Times New Roman" w:cs="Times New Roman"/>
                <w:sz w:val="24"/>
                <w:szCs w:val="24"/>
                <w:lang w:eastAsia="en-US"/>
              </w:rPr>
              <w:t>,</w:t>
            </w:r>
            <w:r w:rsidRPr="00282A49">
              <w:rPr>
                <w:rFonts w:ascii="Times New Roman" w:eastAsia="Calibri" w:hAnsi="Times New Roman" w:cs="Times New Roman"/>
                <w:sz w:val="24"/>
                <w:szCs w:val="24"/>
                <w:lang w:eastAsia="en-US"/>
              </w:rPr>
              <w:t xml:space="preserve"> spalva juoda</w:t>
            </w:r>
          </w:p>
        </w:tc>
        <w:tc>
          <w:tcPr>
            <w:tcW w:w="1134" w:type="dxa"/>
            <w:tcBorders>
              <w:top w:val="single" w:sz="8" w:space="0" w:color="000000"/>
              <w:left w:val="single" w:sz="8" w:space="0" w:color="000000"/>
              <w:bottom w:val="single" w:sz="8" w:space="0" w:color="000000"/>
              <w:right w:val="single" w:sz="8" w:space="0" w:color="000000"/>
            </w:tcBorders>
          </w:tcPr>
          <w:p w14:paraId="5C4C160B" w14:textId="77777777" w:rsidR="00F86207" w:rsidRPr="00282A49" w:rsidRDefault="00F86207" w:rsidP="00282A49">
            <w:pPr>
              <w:spacing w:after="0"/>
              <w:ind w:right="21"/>
              <w:jc w:val="center"/>
              <w:rPr>
                <w:rFonts w:ascii="Times New Roman" w:eastAsia="Calibri" w:hAnsi="Times New Roman" w:cs="Times New Roman"/>
                <w:spacing w:val="-2"/>
                <w:sz w:val="24"/>
                <w:szCs w:val="24"/>
                <w:lang w:eastAsia="en-US"/>
              </w:rPr>
            </w:pPr>
            <w:r w:rsidRPr="00282A49">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6DF69AAE" w14:textId="77777777" w:rsidR="00F86207" w:rsidRPr="00282A49" w:rsidRDefault="00F86207" w:rsidP="00282A49">
            <w:pPr>
              <w:spacing w:after="0"/>
              <w:ind w:right="23"/>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0.5</w:t>
            </w:r>
          </w:p>
        </w:tc>
      </w:tr>
    </w:tbl>
    <w:p w14:paraId="49FD3EC4" w14:textId="20B4196D" w:rsidR="00F86207" w:rsidRPr="00282A49" w:rsidRDefault="00F86207" w:rsidP="00282A49">
      <w:pPr>
        <w:tabs>
          <w:tab w:val="left" w:pos="1960"/>
        </w:tabs>
        <w:spacing w:after="0"/>
        <w:rPr>
          <w:rFonts w:ascii="Times New Roman" w:eastAsia="Calibri" w:hAnsi="Times New Roman" w:cs="Times New Roman"/>
          <w:color w:val="0070C0"/>
          <w:sz w:val="24"/>
          <w:szCs w:val="24"/>
        </w:rPr>
      </w:pPr>
    </w:p>
    <w:p w14:paraId="38403D18" w14:textId="657497C1" w:rsidR="00F86207" w:rsidRPr="00282A49" w:rsidRDefault="00282A49" w:rsidP="00282A49">
      <w:pPr>
        <w:tabs>
          <w:tab w:val="left" w:pos="1960"/>
        </w:tabs>
        <w:spacing w:after="0"/>
        <w:rPr>
          <w:rFonts w:ascii="Times New Roman" w:eastAsia="Calibri" w:hAnsi="Times New Roman" w:cs="Times New Roman"/>
          <w:b/>
          <w:bCs/>
          <w:color w:val="0070C0"/>
          <w:sz w:val="24"/>
          <w:szCs w:val="24"/>
        </w:rPr>
      </w:pPr>
      <w:r>
        <w:rPr>
          <w:rFonts w:ascii="Times New Roman" w:eastAsia="Calibri" w:hAnsi="Times New Roman" w:cs="Times New Roman"/>
          <w:b/>
          <w:bCs/>
          <w:sz w:val="24"/>
          <w:szCs w:val="24"/>
          <w:lang w:eastAsia="en-US"/>
        </w:rPr>
        <w:lastRenderedPageBreak/>
        <w:t>I</w:t>
      </w:r>
      <w:r w:rsidR="00F86207" w:rsidRPr="00282A49">
        <w:rPr>
          <w:rFonts w:ascii="Times New Roman" w:eastAsia="Calibri" w:hAnsi="Times New Roman" w:cs="Times New Roman"/>
          <w:b/>
          <w:bCs/>
          <w:sz w:val="24"/>
          <w:szCs w:val="24"/>
          <w:lang w:eastAsia="en-US"/>
        </w:rPr>
        <w:t>-o</w:t>
      </w:r>
      <w:r w:rsidR="00F86207" w:rsidRPr="00282A49">
        <w:rPr>
          <w:rFonts w:ascii="Times New Roman" w:eastAsia="Calibri" w:hAnsi="Times New Roman" w:cs="Times New Roman"/>
          <w:b/>
          <w:bCs/>
          <w:spacing w:val="39"/>
          <w:sz w:val="24"/>
          <w:szCs w:val="24"/>
          <w:lang w:eastAsia="en-US"/>
        </w:rPr>
        <w:t xml:space="preserve"> </w:t>
      </w:r>
      <w:r w:rsidR="00F86207" w:rsidRPr="00282A49">
        <w:rPr>
          <w:rFonts w:ascii="Times New Roman" w:eastAsia="Calibri" w:hAnsi="Times New Roman" w:cs="Times New Roman"/>
          <w:b/>
          <w:bCs/>
          <w:sz w:val="24"/>
          <w:szCs w:val="24"/>
          <w:lang w:eastAsia="en-US"/>
        </w:rPr>
        <w:t>aukšto</w:t>
      </w:r>
      <w:r w:rsidR="00F86207" w:rsidRPr="00282A49">
        <w:rPr>
          <w:rFonts w:ascii="Times New Roman" w:eastAsia="Calibri" w:hAnsi="Times New Roman" w:cs="Times New Roman"/>
          <w:b/>
          <w:bCs/>
          <w:spacing w:val="39"/>
          <w:sz w:val="24"/>
          <w:szCs w:val="24"/>
          <w:lang w:eastAsia="en-US"/>
        </w:rPr>
        <w:t xml:space="preserve"> </w:t>
      </w:r>
      <w:r w:rsidR="00F86207" w:rsidRPr="00282A49">
        <w:rPr>
          <w:rFonts w:ascii="Times New Roman" w:eastAsia="Calibri" w:hAnsi="Times New Roman" w:cs="Times New Roman"/>
          <w:b/>
          <w:bCs/>
          <w:sz w:val="24"/>
          <w:szCs w:val="24"/>
          <w:lang w:eastAsia="en-US"/>
        </w:rPr>
        <w:t>patalpos</w:t>
      </w:r>
      <w:r w:rsidR="00F86207" w:rsidRPr="00282A49">
        <w:rPr>
          <w:rFonts w:ascii="Times New Roman" w:eastAsia="Calibri" w:hAnsi="Times New Roman" w:cs="Times New Roman"/>
          <w:b/>
          <w:bCs/>
          <w:spacing w:val="-3"/>
          <w:sz w:val="24"/>
          <w:szCs w:val="24"/>
          <w:lang w:eastAsia="en-US"/>
        </w:rPr>
        <w:t xml:space="preserve"> </w:t>
      </w:r>
      <w:r>
        <w:rPr>
          <w:rFonts w:ascii="Times New Roman" w:eastAsia="Calibri" w:hAnsi="Times New Roman" w:cs="Times New Roman"/>
          <w:b/>
          <w:bCs/>
          <w:sz w:val="24"/>
          <w:szCs w:val="24"/>
          <w:lang w:eastAsia="en-US"/>
        </w:rPr>
        <w:t>N</w:t>
      </w:r>
      <w:r w:rsidR="00F86207" w:rsidRPr="00282A49">
        <w:rPr>
          <w:rFonts w:ascii="Times New Roman" w:eastAsia="Calibri" w:hAnsi="Times New Roman" w:cs="Times New Roman"/>
          <w:b/>
          <w:bCs/>
          <w:sz w:val="24"/>
          <w:szCs w:val="24"/>
          <w:lang w:eastAsia="en-US"/>
        </w:rPr>
        <w:t>r.1,</w:t>
      </w:r>
      <w:r w:rsidR="00F86207" w:rsidRPr="00282A49">
        <w:rPr>
          <w:rFonts w:ascii="Times New Roman" w:eastAsia="Calibri" w:hAnsi="Times New Roman" w:cs="Times New Roman"/>
          <w:b/>
          <w:bCs/>
          <w:spacing w:val="-2"/>
          <w:sz w:val="24"/>
          <w:szCs w:val="24"/>
          <w:lang w:eastAsia="en-US"/>
        </w:rPr>
        <w:t xml:space="preserve"> </w:t>
      </w:r>
      <w:r w:rsidR="00F86207" w:rsidRPr="00282A49">
        <w:rPr>
          <w:rFonts w:ascii="Times New Roman" w:eastAsia="Calibri" w:hAnsi="Times New Roman" w:cs="Times New Roman"/>
          <w:b/>
          <w:bCs/>
          <w:sz w:val="24"/>
          <w:szCs w:val="24"/>
          <w:lang w:eastAsia="en-US"/>
        </w:rPr>
        <w:t>2,</w:t>
      </w:r>
      <w:r w:rsidR="00F86207" w:rsidRPr="00282A49">
        <w:rPr>
          <w:rFonts w:ascii="Times New Roman" w:eastAsia="Calibri" w:hAnsi="Times New Roman" w:cs="Times New Roman"/>
          <w:b/>
          <w:bCs/>
          <w:spacing w:val="-3"/>
          <w:sz w:val="24"/>
          <w:szCs w:val="24"/>
          <w:lang w:eastAsia="en-US"/>
        </w:rPr>
        <w:t xml:space="preserve"> </w:t>
      </w:r>
      <w:r w:rsidR="00F86207" w:rsidRPr="00282A49">
        <w:rPr>
          <w:rFonts w:ascii="Times New Roman" w:eastAsia="Calibri" w:hAnsi="Times New Roman" w:cs="Times New Roman"/>
          <w:b/>
          <w:bCs/>
          <w:sz w:val="24"/>
          <w:szCs w:val="24"/>
          <w:lang w:eastAsia="en-US"/>
        </w:rPr>
        <w:t>3,</w:t>
      </w:r>
      <w:r w:rsidR="00F86207" w:rsidRPr="00282A49">
        <w:rPr>
          <w:rFonts w:ascii="Times New Roman" w:eastAsia="Calibri" w:hAnsi="Times New Roman" w:cs="Times New Roman"/>
          <w:b/>
          <w:bCs/>
          <w:spacing w:val="-2"/>
          <w:sz w:val="24"/>
          <w:szCs w:val="24"/>
          <w:lang w:eastAsia="en-US"/>
        </w:rPr>
        <w:t xml:space="preserve"> </w:t>
      </w:r>
      <w:r w:rsidR="00F86207" w:rsidRPr="00282A49">
        <w:rPr>
          <w:rFonts w:ascii="Times New Roman" w:eastAsia="Calibri" w:hAnsi="Times New Roman" w:cs="Times New Roman"/>
          <w:b/>
          <w:bCs/>
          <w:spacing w:val="-5"/>
          <w:sz w:val="24"/>
          <w:szCs w:val="24"/>
          <w:lang w:eastAsia="en-US"/>
        </w:rPr>
        <w:t>30</w:t>
      </w:r>
    </w:p>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1"/>
        <w:gridCol w:w="6237"/>
        <w:gridCol w:w="1134"/>
        <w:gridCol w:w="1134"/>
      </w:tblGrid>
      <w:tr w:rsidR="00F86207" w:rsidRPr="00F86207" w14:paraId="542F85F1" w14:textId="77777777" w:rsidTr="00D72EDD">
        <w:trPr>
          <w:trHeight w:val="298"/>
        </w:trPr>
        <w:tc>
          <w:tcPr>
            <w:tcW w:w="771" w:type="dxa"/>
          </w:tcPr>
          <w:p w14:paraId="66C95D82"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46</w:t>
            </w:r>
          </w:p>
        </w:tc>
        <w:tc>
          <w:tcPr>
            <w:tcW w:w="6237" w:type="dxa"/>
          </w:tcPr>
          <w:p w14:paraId="063D20AD" w14:textId="6DCD4FB4"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Mūrinių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pertvarų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išardymas</w:t>
            </w:r>
          </w:p>
        </w:tc>
        <w:tc>
          <w:tcPr>
            <w:tcW w:w="1134" w:type="dxa"/>
          </w:tcPr>
          <w:p w14:paraId="721B377B"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M3</w:t>
            </w:r>
          </w:p>
        </w:tc>
        <w:tc>
          <w:tcPr>
            <w:tcW w:w="1134" w:type="dxa"/>
          </w:tcPr>
          <w:p w14:paraId="192C5116"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1.5</w:t>
            </w:r>
          </w:p>
        </w:tc>
      </w:tr>
      <w:tr w:rsidR="00F86207" w:rsidRPr="00F86207" w14:paraId="5E803459" w14:textId="77777777" w:rsidTr="00D72EDD">
        <w:trPr>
          <w:trHeight w:val="259"/>
        </w:trPr>
        <w:tc>
          <w:tcPr>
            <w:tcW w:w="771" w:type="dxa"/>
          </w:tcPr>
          <w:p w14:paraId="3E325D4C"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47</w:t>
            </w:r>
          </w:p>
        </w:tc>
        <w:tc>
          <w:tcPr>
            <w:tcW w:w="6237" w:type="dxa"/>
          </w:tcPr>
          <w:p w14:paraId="701A9EE2" w14:textId="2DC3CBEA"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Betoninių</w:t>
            </w:r>
            <w:r w:rsidRPr="00F86207">
              <w:rPr>
                <w:rFonts w:ascii="Times New Roman" w:eastAsia="Calibri" w:hAnsi="Times New Roman" w:cs="Times New Roman"/>
                <w:spacing w:val="-10"/>
                <w:sz w:val="24"/>
                <w:szCs w:val="24"/>
                <w:lang w:eastAsia="en-US"/>
              </w:rPr>
              <w:t xml:space="preserve"> </w:t>
            </w:r>
            <w:r w:rsidRPr="00F86207">
              <w:rPr>
                <w:rFonts w:ascii="Times New Roman" w:eastAsia="Calibri" w:hAnsi="Times New Roman" w:cs="Times New Roman"/>
                <w:sz w:val="24"/>
                <w:szCs w:val="24"/>
                <w:lang w:eastAsia="en-US"/>
              </w:rPr>
              <w:t>grindų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remontas,</w:t>
            </w:r>
            <w:r w:rsidRPr="00F86207">
              <w:rPr>
                <w:rFonts w:ascii="Times New Roman" w:eastAsia="Calibri" w:hAnsi="Times New Roman" w:cs="Times New Roman"/>
                <w:spacing w:val="-10"/>
                <w:sz w:val="24"/>
                <w:szCs w:val="24"/>
                <w:lang w:eastAsia="en-US"/>
              </w:rPr>
              <w:t xml:space="preserve"> </w:t>
            </w:r>
            <w:r w:rsidRPr="00F86207">
              <w:rPr>
                <w:rFonts w:ascii="Times New Roman" w:eastAsia="Calibri" w:hAnsi="Times New Roman" w:cs="Times New Roman"/>
                <w:spacing w:val="-2"/>
                <w:sz w:val="24"/>
                <w:szCs w:val="24"/>
                <w:lang w:eastAsia="en-US"/>
              </w:rPr>
              <w:t>užtaisant</w:t>
            </w:r>
            <w:r w:rsidR="00D72EDD" w:rsidRPr="00282A49">
              <w:rPr>
                <w:rFonts w:ascii="Times New Roman" w:eastAsia="Calibri" w:hAnsi="Times New Roman" w:cs="Times New Roman"/>
                <w:spacing w:val="-2"/>
                <w:sz w:val="24"/>
                <w:szCs w:val="24"/>
                <w:lang w:eastAsia="en-US"/>
              </w:rPr>
              <w:t xml:space="preserve"> </w:t>
            </w:r>
            <w:proofErr w:type="spellStart"/>
            <w:r w:rsidRPr="00F86207">
              <w:rPr>
                <w:rFonts w:ascii="Times New Roman" w:eastAsia="Calibri" w:hAnsi="Times New Roman" w:cs="Times New Roman"/>
                <w:spacing w:val="-2"/>
                <w:sz w:val="24"/>
                <w:szCs w:val="24"/>
                <w:lang w:eastAsia="en-US"/>
              </w:rPr>
              <w:t>išmušas</w:t>
            </w:r>
            <w:proofErr w:type="spellEnd"/>
          </w:p>
        </w:tc>
        <w:tc>
          <w:tcPr>
            <w:tcW w:w="1134" w:type="dxa"/>
          </w:tcPr>
          <w:p w14:paraId="484E2E20"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7A4C5C5C"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10"/>
                <w:sz w:val="24"/>
                <w:szCs w:val="24"/>
                <w:lang w:eastAsia="en-US"/>
              </w:rPr>
              <w:t>5</w:t>
            </w:r>
          </w:p>
        </w:tc>
      </w:tr>
      <w:tr w:rsidR="00F86207" w:rsidRPr="00F86207" w14:paraId="2F360B1D" w14:textId="77777777" w:rsidTr="00D72EDD">
        <w:trPr>
          <w:trHeight w:val="227"/>
        </w:trPr>
        <w:tc>
          <w:tcPr>
            <w:tcW w:w="771" w:type="dxa"/>
          </w:tcPr>
          <w:p w14:paraId="77652F24"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48</w:t>
            </w:r>
          </w:p>
        </w:tc>
        <w:tc>
          <w:tcPr>
            <w:tcW w:w="6237" w:type="dxa"/>
          </w:tcPr>
          <w:p w14:paraId="7FCE7F18"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Juodos</w:t>
            </w:r>
            <w:r w:rsidRPr="00F86207">
              <w:rPr>
                <w:rFonts w:ascii="Times New Roman" w:eastAsia="Calibri" w:hAnsi="Times New Roman" w:cs="Times New Roman"/>
                <w:spacing w:val="32"/>
                <w:sz w:val="24"/>
                <w:szCs w:val="24"/>
                <w:lang w:eastAsia="en-US"/>
              </w:rPr>
              <w:t xml:space="preserve"> </w:t>
            </w:r>
            <w:r w:rsidRPr="00F86207">
              <w:rPr>
                <w:rFonts w:ascii="Times New Roman" w:eastAsia="Calibri" w:hAnsi="Times New Roman" w:cs="Times New Roman"/>
                <w:sz w:val="24"/>
                <w:szCs w:val="24"/>
                <w:lang w:eastAsia="en-US"/>
              </w:rPr>
              <w:t>kiliminės</w:t>
            </w:r>
            <w:r w:rsidRPr="00F86207">
              <w:rPr>
                <w:rFonts w:ascii="Times New Roman" w:eastAsia="Calibri" w:hAnsi="Times New Roman" w:cs="Times New Roman"/>
                <w:spacing w:val="33"/>
                <w:sz w:val="24"/>
                <w:szCs w:val="24"/>
                <w:lang w:eastAsia="en-US"/>
              </w:rPr>
              <w:t xml:space="preserve"> </w:t>
            </w:r>
            <w:r w:rsidRPr="00F86207">
              <w:rPr>
                <w:rFonts w:ascii="Times New Roman" w:eastAsia="Calibri" w:hAnsi="Times New Roman" w:cs="Times New Roman"/>
                <w:sz w:val="24"/>
                <w:szCs w:val="24"/>
                <w:lang w:eastAsia="en-US"/>
              </w:rPr>
              <w:t>dangos</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įrengimas</w:t>
            </w:r>
          </w:p>
        </w:tc>
        <w:tc>
          <w:tcPr>
            <w:tcW w:w="1134" w:type="dxa"/>
          </w:tcPr>
          <w:p w14:paraId="2FEEC836"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76838945"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10"/>
                <w:sz w:val="24"/>
                <w:szCs w:val="24"/>
                <w:lang w:eastAsia="en-US"/>
              </w:rPr>
              <w:t>4</w:t>
            </w:r>
          </w:p>
        </w:tc>
      </w:tr>
      <w:tr w:rsidR="00F86207" w:rsidRPr="00F86207" w14:paraId="62297D6D" w14:textId="77777777" w:rsidTr="00D72EDD">
        <w:trPr>
          <w:trHeight w:val="153"/>
        </w:trPr>
        <w:tc>
          <w:tcPr>
            <w:tcW w:w="771" w:type="dxa"/>
          </w:tcPr>
          <w:p w14:paraId="47551281"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49</w:t>
            </w:r>
          </w:p>
        </w:tc>
        <w:tc>
          <w:tcPr>
            <w:tcW w:w="6237" w:type="dxa"/>
          </w:tcPr>
          <w:p w14:paraId="7A79C64B" w14:textId="4EA7954B"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z w:val="24"/>
                <w:szCs w:val="24"/>
                <w:lang w:eastAsia="en-US"/>
              </w:rPr>
              <w:t>lubų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atskirų</w:t>
            </w:r>
            <w:r w:rsidRPr="00F86207">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z w:val="24"/>
                <w:szCs w:val="24"/>
                <w:lang w:eastAsia="en-US"/>
              </w:rPr>
              <w:t>vietų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pacing w:val="-4"/>
                <w:sz w:val="24"/>
                <w:szCs w:val="24"/>
                <w:lang w:eastAsia="en-US"/>
              </w:rPr>
              <w:t>tinko</w:t>
            </w:r>
            <w:r w:rsidR="00D72EDD" w:rsidRPr="00282A49">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pacing w:val="-2"/>
                <w:sz w:val="24"/>
                <w:szCs w:val="24"/>
                <w:lang w:eastAsia="en-US"/>
              </w:rPr>
              <w:t>remontas</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cemento-kalkių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pacing w:val="-2"/>
                <w:sz w:val="24"/>
                <w:szCs w:val="24"/>
                <w:lang w:eastAsia="en-US"/>
              </w:rPr>
              <w:t>skiediniu</w:t>
            </w:r>
          </w:p>
        </w:tc>
        <w:tc>
          <w:tcPr>
            <w:tcW w:w="1134" w:type="dxa"/>
          </w:tcPr>
          <w:p w14:paraId="2CB91EF0"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54E4A20C"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25</w:t>
            </w:r>
          </w:p>
        </w:tc>
      </w:tr>
      <w:tr w:rsidR="00F86207" w:rsidRPr="00F86207" w14:paraId="6E893782" w14:textId="77777777" w:rsidTr="00D72EDD">
        <w:trPr>
          <w:trHeight w:val="172"/>
        </w:trPr>
        <w:tc>
          <w:tcPr>
            <w:tcW w:w="771" w:type="dxa"/>
          </w:tcPr>
          <w:p w14:paraId="6CBD9AFB"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50</w:t>
            </w:r>
          </w:p>
        </w:tc>
        <w:tc>
          <w:tcPr>
            <w:tcW w:w="6237" w:type="dxa"/>
          </w:tcPr>
          <w:p w14:paraId="4125FD18" w14:textId="2A0CFFFD"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Tinkuotų</w:t>
            </w:r>
            <w:r w:rsidRPr="00F86207">
              <w:rPr>
                <w:rFonts w:ascii="Times New Roman" w:eastAsia="Calibri" w:hAnsi="Times New Roman" w:cs="Times New Roman"/>
                <w:spacing w:val="33"/>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lubų</w:t>
            </w:r>
            <w:r w:rsidRPr="00F86207">
              <w:rPr>
                <w:rFonts w:ascii="Times New Roman" w:eastAsia="Calibri" w:hAnsi="Times New Roman" w:cs="Times New Roman"/>
                <w:spacing w:val="33"/>
                <w:sz w:val="24"/>
                <w:szCs w:val="24"/>
                <w:lang w:eastAsia="en-US"/>
              </w:rPr>
              <w:t xml:space="preserve"> </w:t>
            </w:r>
            <w:r w:rsidRPr="00F86207">
              <w:rPr>
                <w:rFonts w:ascii="Times New Roman" w:eastAsia="Calibri" w:hAnsi="Times New Roman" w:cs="Times New Roman"/>
                <w:sz w:val="24"/>
                <w:szCs w:val="24"/>
                <w:lang w:eastAsia="en-US"/>
              </w:rPr>
              <w:t>glaistymas</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pacing w:val="-5"/>
                <w:sz w:val="24"/>
                <w:szCs w:val="24"/>
                <w:lang w:eastAsia="en-US"/>
              </w:rPr>
              <w:t>ir</w:t>
            </w:r>
            <w:r w:rsidR="00D72EDD" w:rsidRPr="00282A49">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šlifavimas</w:t>
            </w:r>
            <w:r w:rsidRPr="00F86207">
              <w:rPr>
                <w:rFonts w:ascii="Times New Roman" w:eastAsia="Calibri" w:hAnsi="Times New Roman" w:cs="Times New Roman"/>
                <w:spacing w:val="-10"/>
                <w:sz w:val="24"/>
                <w:szCs w:val="24"/>
                <w:lang w:eastAsia="en-US"/>
              </w:rPr>
              <w:t xml:space="preserve"> </w:t>
            </w:r>
            <w:r w:rsidRPr="00F86207">
              <w:rPr>
                <w:rFonts w:ascii="Times New Roman" w:eastAsia="Calibri" w:hAnsi="Times New Roman" w:cs="Times New Roman"/>
                <w:sz w:val="24"/>
                <w:szCs w:val="24"/>
                <w:lang w:eastAsia="en-US"/>
              </w:rPr>
              <w:t>2</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pacing w:val="-2"/>
                <w:sz w:val="24"/>
                <w:szCs w:val="24"/>
                <w:lang w:eastAsia="en-US"/>
              </w:rPr>
              <w:t>kartus</w:t>
            </w:r>
          </w:p>
        </w:tc>
        <w:tc>
          <w:tcPr>
            <w:tcW w:w="1134" w:type="dxa"/>
          </w:tcPr>
          <w:p w14:paraId="696B5CAE"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56CF6CAE"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2.38</w:t>
            </w:r>
          </w:p>
        </w:tc>
      </w:tr>
      <w:tr w:rsidR="00F86207" w:rsidRPr="00F86207" w14:paraId="38B74330" w14:textId="77777777" w:rsidTr="00D72EDD">
        <w:trPr>
          <w:trHeight w:val="204"/>
        </w:trPr>
        <w:tc>
          <w:tcPr>
            <w:tcW w:w="771" w:type="dxa"/>
          </w:tcPr>
          <w:p w14:paraId="21237070"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51</w:t>
            </w:r>
          </w:p>
        </w:tc>
        <w:tc>
          <w:tcPr>
            <w:tcW w:w="6237" w:type="dxa"/>
          </w:tcPr>
          <w:p w14:paraId="679D360D"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Anksčiau dažytų sienų</w:t>
            </w:r>
            <w:r w:rsidRPr="00F86207">
              <w:rPr>
                <w:rFonts w:ascii="Times New Roman" w:eastAsia="Calibri" w:hAnsi="Times New Roman" w:cs="Times New Roman"/>
                <w:spacing w:val="40"/>
                <w:sz w:val="24"/>
                <w:szCs w:val="24"/>
                <w:lang w:eastAsia="en-US"/>
              </w:rPr>
              <w:t xml:space="preserve"> </w:t>
            </w:r>
            <w:r w:rsidRPr="00F86207">
              <w:rPr>
                <w:rFonts w:ascii="Times New Roman" w:eastAsia="Calibri" w:hAnsi="Times New Roman" w:cs="Times New Roman"/>
                <w:sz w:val="24"/>
                <w:szCs w:val="24"/>
                <w:lang w:eastAsia="en-US"/>
              </w:rPr>
              <w:t>vandeniniais dažais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nuvalymas,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nuplaunant</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paviršių</w:t>
            </w:r>
          </w:p>
        </w:tc>
        <w:tc>
          <w:tcPr>
            <w:tcW w:w="1134" w:type="dxa"/>
          </w:tcPr>
          <w:p w14:paraId="152F87DD"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5B7BD56B"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1.72</w:t>
            </w:r>
          </w:p>
        </w:tc>
      </w:tr>
      <w:tr w:rsidR="00F86207" w:rsidRPr="00F86207" w14:paraId="74B943EF" w14:textId="77777777" w:rsidTr="00D72EDD">
        <w:trPr>
          <w:trHeight w:val="336"/>
        </w:trPr>
        <w:tc>
          <w:tcPr>
            <w:tcW w:w="771" w:type="dxa"/>
          </w:tcPr>
          <w:p w14:paraId="69994FB1"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52</w:t>
            </w:r>
          </w:p>
        </w:tc>
        <w:tc>
          <w:tcPr>
            <w:tcW w:w="6237" w:type="dxa"/>
          </w:tcPr>
          <w:p w14:paraId="5E938CBC" w14:textId="3EEBFAB3"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vidinių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paviršių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pacing w:val="-2"/>
                <w:sz w:val="24"/>
                <w:szCs w:val="24"/>
                <w:lang w:eastAsia="en-US"/>
              </w:rPr>
              <w:t>pagrindo</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gruntavimas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sukibimą</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gerinančiais gruntais voleliu</w:t>
            </w:r>
          </w:p>
        </w:tc>
        <w:tc>
          <w:tcPr>
            <w:tcW w:w="1134" w:type="dxa"/>
          </w:tcPr>
          <w:p w14:paraId="5D8AECB3"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35A77827"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1.72</w:t>
            </w:r>
          </w:p>
        </w:tc>
      </w:tr>
      <w:tr w:rsidR="00F86207" w:rsidRPr="00F86207" w14:paraId="7C9DA978" w14:textId="77777777" w:rsidTr="00D72EDD">
        <w:trPr>
          <w:trHeight w:val="313"/>
        </w:trPr>
        <w:tc>
          <w:tcPr>
            <w:tcW w:w="771" w:type="dxa"/>
          </w:tcPr>
          <w:p w14:paraId="02702AE1"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53</w:t>
            </w:r>
          </w:p>
        </w:tc>
        <w:tc>
          <w:tcPr>
            <w:tcW w:w="6237" w:type="dxa"/>
          </w:tcPr>
          <w:p w14:paraId="6C20BD16" w14:textId="1F61F4C8"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Paruoštų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dažymui</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pacing w:val="-2"/>
                <w:sz w:val="24"/>
                <w:szCs w:val="24"/>
                <w:lang w:eastAsia="en-US"/>
              </w:rPr>
              <w:t>dažymas</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vandens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emulsiniais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dažais</w:t>
            </w:r>
            <w:r w:rsidR="00D8785B">
              <w:rPr>
                <w:rFonts w:ascii="Times New Roman" w:eastAsia="Calibri" w:hAnsi="Times New Roman" w:cs="Times New Roman"/>
                <w:sz w:val="24"/>
                <w:szCs w:val="24"/>
                <w:lang w:eastAsia="en-US"/>
              </w:rPr>
              <w:t>,</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spalva šviesi pilka</w:t>
            </w:r>
          </w:p>
        </w:tc>
        <w:tc>
          <w:tcPr>
            <w:tcW w:w="1134" w:type="dxa"/>
          </w:tcPr>
          <w:p w14:paraId="3F02E456"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6CFE8E15"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1.72</w:t>
            </w:r>
          </w:p>
        </w:tc>
      </w:tr>
      <w:tr w:rsidR="00F86207" w:rsidRPr="00F86207" w14:paraId="1E11F2DA" w14:textId="77777777" w:rsidTr="00D72EDD">
        <w:trPr>
          <w:trHeight w:val="305"/>
        </w:trPr>
        <w:tc>
          <w:tcPr>
            <w:tcW w:w="771" w:type="dxa"/>
          </w:tcPr>
          <w:p w14:paraId="477B6BE3"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54</w:t>
            </w:r>
          </w:p>
        </w:tc>
        <w:tc>
          <w:tcPr>
            <w:tcW w:w="6237" w:type="dxa"/>
          </w:tcPr>
          <w:p w14:paraId="011640BD" w14:textId="0EEB2002"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Anksčiau</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dažytų</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pacing w:val="-2"/>
                <w:sz w:val="24"/>
                <w:szCs w:val="24"/>
                <w:lang w:eastAsia="en-US"/>
              </w:rPr>
              <w:t>vamzdžio</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vandeniniais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dažais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nuvalymas, nuplaunant paviršių</w:t>
            </w:r>
          </w:p>
        </w:tc>
        <w:tc>
          <w:tcPr>
            <w:tcW w:w="1134" w:type="dxa"/>
          </w:tcPr>
          <w:p w14:paraId="4DBE477C"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17C93C10"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0.16</w:t>
            </w:r>
          </w:p>
        </w:tc>
      </w:tr>
      <w:tr w:rsidR="00F86207" w:rsidRPr="00F86207" w14:paraId="42FC686E" w14:textId="77777777" w:rsidTr="00D72EDD">
        <w:trPr>
          <w:trHeight w:val="312"/>
        </w:trPr>
        <w:tc>
          <w:tcPr>
            <w:tcW w:w="771" w:type="dxa"/>
          </w:tcPr>
          <w:p w14:paraId="319E6226"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55</w:t>
            </w:r>
          </w:p>
        </w:tc>
        <w:tc>
          <w:tcPr>
            <w:tcW w:w="6237" w:type="dxa"/>
          </w:tcPr>
          <w:p w14:paraId="309B3ABF" w14:textId="520BD49F"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vamzdžio</w:t>
            </w:r>
            <w:r w:rsidRPr="00F86207">
              <w:rPr>
                <w:rFonts w:ascii="Times New Roman" w:eastAsia="Calibri" w:hAnsi="Times New Roman" w:cs="Times New Roman"/>
                <w:spacing w:val="72"/>
                <w:sz w:val="24"/>
                <w:szCs w:val="24"/>
                <w:lang w:eastAsia="en-US"/>
              </w:rPr>
              <w:t xml:space="preserve"> </w:t>
            </w:r>
            <w:r w:rsidRPr="00F86207">
              <w:rPr>
                <w:rFonts w:ascii="Times New Roman" w:eastAsia="Calibri" w:hAnsi="Times New Roman" w:cs="Times New Roman"/>
                <w:sz w:val="24"/>
                <w:szCs w:val="24"/>
                <w:lang w:eastAsia="en-US"/>
              </w:rPr>
              <w:t>paviršių</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pagrindo</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gruntavimas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sukibimą</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gerinančiais gruntais voleliu</w:t>
            </w:r>
          </w:p>
        </w:tc>
        <w:tc>
          <w:tcPr>
            <w:tcW w:w="1134" w:type="dxa"/>
          </w:tcPr>
          <w:p w14:paraId="4E298BE6"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2AE8E094"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0.16</w:t>
            </w:r>
          </w:p>
        </w:tc>
      </w:tr>
      <w:tr w:rsidR="00F86207" w:rsidRPr="00F86207" w14:paraId="6C125827" w14:textId="77777777" w:rsidTr="00D72EDD">
        <w:trPr>
          <w:trHeight w:val="446"/>
        </w:trPr>
        <w:tc>
          <w:tcPr>
            <w:tcW w:w="771" w:type="dxa"/>
          </w:tcPr>
          <w:p w14:paraId="683F158E"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56</w:t>
            </w:r>
          </w:p>
        </w:tc>
        <w:tc>
          <w:tcPr>
            <w:tcW w:w="6237" w:type="dxa"/>
          </w:tcPr>
          <w:p w14:paraId="2314CBDC" w14:textId="53969273"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Paruoštų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dažymui</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pacing w:val="-2"/>
                <w:sz w:val="24"/>
                <w:szCs w:val="24"/>
                <w:lang w:eastAsia="en-US"/>
              </w:rPr>
              <w:t>sienų,</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pacing w:val="-2"/>
                <w:sz w:val="24"/>
                <w:szCs w:val="24"/>
                <w:lang w:eastAsia="en-US"/>
              </w:rPr>
              <w:t>vamzdžio</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dažymas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vandens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emulsiniais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dažais</w:t>
            </w:r>
            <w:r w:rsidR="00D8785B">
              <w:rPr>
                <w:rFonts w:ascii="Times New Roman" w:eastAsia="Calibri" w:hAnsi="Times New Roman" w:cs="Times New Roman"/>
                <w:sz w:val="24"/>
                <w:szCs w:val="24"/>
                <w:lang w:eastAsia="en-US"/>
              </w:rPr>
              <w:t>,</w:t>
            </w:r>
            <w:r w:rsidRPr="00F86207">
              <w:rPr>
                <w:rFonts w:ascii="Times New Roman" w:eastAsia="Calibri" w:hAnsi="Times New Roman" w:cs="Times New Roman"/>
                <w:sz w:val="24"/>
                <w:szCs w:val="24"/>
                <w:lang w:eastAsia="en-US"/>
              </w:rPr>
              <w:t xml:space="preserve"> spalva juoda</w:t>
            </w:r>
          </w:p>
        </w:tc>
        <w:tc>
          <w:tcPr>
            <w:tcW w:w="1134" w:type="dxa"/>
          </w:tcPr>
          <w:p w14:paraId="6FDD824C"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1FDC9379"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0.16</w:t>
            </w:r>
          </w:p>
        </w:tc>
      </w:tr>
      <w:tr w:rsidR="00F86207" w:rsidRPr="00F86207" w14:paraId="4860B82E" w14:textId="77777777" w:rsidTr="00D72EDD">
        <w:trPr>
          <w:trHeight w:val="267"/>
        </w:trPr>
        <w:tc>
          <w:tcPr>
            <w:tcW w:w="771" w:type="dxa"/>
          </w:tcPr>
          <w:p w14:paraId="16CCD026"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57</w:t>
            </w:r>
          </w:p>
        </w:tc>
        <w:tc>
          <w:tcPr>
            <w:tcW w:w="6237" w:type="dxa"/>
          </w:tcPr>
          <w:p w14:paraId="79880CCA" w14:textId="447A26BF"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Nerūdijančio</w:t>
            </w:r>
            <w:r w:rsidRPr="00F86207">
              <w:rPr>
                <w:rFonts w:ascii="Times New Roman" w:eastAsia="Calibri" w:hAnsi="Times New Roman" w:cs="Times New Roman"/>
                <w:spacing w:val="35"/>
                <w:sz w:val="24"/>
                <w:szCs w:val="24"/>
                <w:lang w:eastAsia="en-US"/>
              </w:rPr>
              <w:t xml:space="preserve"> </w:t>
            </w:r>
            <w:r w:rsidRPr="00F86207">
              <w:rPr>
                <w:rFonts w:ascii="Times New Roman" w:eastAsia="Calibri" w:hAnsi="Times New Roman" w:cs="Times New Roman"/>
                <w:sz w:val="24"/>
                <w:szCs w:val="24"/>
                <w:lang w:eastAsia="en-US"/>
              </w:rPr>
              <w:t>plieno</w:t>
            </w:r>
            <w:r w:rsidRPr="00F86207">
              <w:rPr>
                <w:rFonts w:ascii="Times New Roman" w:eastAsia="Calibri" w:hAnsi="Times New Roman" w:cs="Times New Roman"/>
                <w:spacing w:val="35"/>
                <w:sz w:val="24"/>
                <w:szCs w:val="24"/>
                <w:lang w:eastAsia="en-US"/>
              </w:rPr>
              <w:t xml:space="preserve"> </w:t>
            </w:r>
            <w:r w:rsidRPr="00F86207">
              <w:rPr>
                <w:rFonts w:ascii="Times New Roman" w:eastAsia="Calibri" w:hAnsi="Times New Roman" w:cs="Times New Roman"/>
                <w:spacing w:val="-2"/>
                <w:sz w:val="24"/>
                <w:szCs w:val="24"/>
                <w:lang w:eastAsia="en-US"/>
              </w:rPr>
              <w:t>panduso</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pacing w:val="-2"/>
                <w:sz w:val="24"/>
                <w:szCs w:val="24"/>
                <w:lang w:eastAsia="en-US"/>
              </w:rPr>
              <w:t>įrengimas</w:t>
            </w:r>
          </w:p>
        </w:tc>
        <w:tc>
          <w:tcPr>
            <w:tcW w:w="1134" w:type="dxa"/>
          </w:tcPr>
          <w:p w14:paraId="735F94D8" w14:textId="77777777" w:rsidR="00F86207" w:rsidRPr="00F86207" w:rsidRDefault="00F86207" w:rsidP="00282A49">
            <w:pPr>
              <w:widowControl w:val="0"/>
              <w:autoSpaceDE w:val="0"/>
              <w:autoSpaceDN w:val="0"/>
              <w:spacing w:after="0"/>
              <w:ind w:left="44"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VNT</w:t>
            </w:r>
          </w:p>
        </w:tc>
        <w:tc>
          <w:tcPr>
            <w:tcW w:w="1134" w:type="dxa"/>
          </w:tcPr>
          <w:p w14:paraId="34DE1F3A"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10"/>
                <w:sz w:val="24"/>
                <w:szCs w:val="24"/>
                <w:lang w:eastAsia="en-US"/>
              </w:rPr>
              <w:t>1</w:t>
            </w:r>
          </w:p>
        </w:tc>
      </w:tr>
      <w:tr w:rsidR="00F86207" w:rsidRPr="00F86207" w14:paraId="1D1FC736" w14:textId="77777777" w:rsidTr="00D72EDD">
        <w:trPr>
          <w:trHeight w:val="258"/>
        </w:trPr>
        <w:tc>
          <w:tcPr>
            <w:tcW w:w="771" w:type="dxa"/>
          </w:tcPr>
          <w:p w14:paraId="41869AD2"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58</w:t>
            </w:r>
          </w:p>
        </w:tc>
        <w:tc>
          <w:tcPr>
            <w:tcW w:w="6237" w:type="dxa"/>
          </w:tcPr>
          <w:p w14:paraId="47876E59" w14:textId="70FCE626"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Medinių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panelių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tvarkymas</w:t>
            </w:r>
            <w:r w:rsidRPr="00F86207">
              <w:rPr>
                <w:rFonts w:ascii="Times New Roman" w:eastAsia="Calibri" w:hAnsi="Times New Roman" w:cs="Times New Roman"/>
                <w:spacing w:val="34"/>
                <w:sz w:val="24"/>
                <w:szCs w:val="24"/>
                <w:lang w:eastAsia="en-US"/>
              </w:rPr>
              <w:t xml:space="preserve"> </w:t>
            </w:r>
            <w:r w:rsidRPr="00F86207">
              <w:rPr>
                <w:rFonts w:ascii="Times New Roman" w:eastAsia="Calibri" w:hAnsi="Times New Roman" w:cs="Times New Roman"/>
                <w:spacing w:val="-5"/>
                <w:sz w:val="24"/>
                <w:szCs w:val="24"/>
                <w:lang w:eastAsia="en-US"/>
              </w:rPr>
              <w:t>ir</w:t>
            </w:r>
            <w:r w:rsidR="00D72EDD" w:rsidRPr="00282A49">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perlakavimas</w:t>
            </w:r>
          </w:p>
        </w:tc>
        <w:tc>
          <w:tcPr>
            <w:tcW w:w="1134" w:type="dxa"/>
          </w:tcPr>
          <w:p w14:paraId="31A12FEA"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0FB7E6D9"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0.35</w:t>
            </w:r>
          </w:p>
        </w:tc>
      </w:tr>
      <w:tr w:rsidR="00F86207" w:rsidRPr="00F86207" w14:paraId="66E5B304" w14:textId="77777777" w:rsidTr="00D72EDD">
        <w:trPr>
          <w:trHeight w:val="227"/>
        </w:trPr>
        <w:tc>
          <w:tcPr>
            <w:tcW w:w="771" w:type="dxa"/>
          </w:tcPr>
          <w:p w14:paraId="672A14D1"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59</w:t>
            </w:r>
          </w:p>
        </w:tc>
        <w:tc>
          <w:tcPr>
            <w:tcW w:w="6237" w:type="dxa"/>
          </w:tcPr>
          <w:p w14:paraId="546D8A97"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Durų</w:t>
            </w:r>
            <w:r w:rsidRPr="00F86207">
              <w:rPr>
                <w:rFonts w:ascii="Times New Roman" w:eastAsia="Calibri" w:hAnsi="Times New Roman" w:cs="Times New Roman"/>
                <w:spacing w:val="39"/>
                <w:sz w:val="24"/>
                <w:szCs w:val="24"/>
                <w:lang w:eastAsia="en-US"/>
              </w:rPr>
              <w:t xml:space="preserve"> </w:t>
            </w:r>
            <w:r w:rsidRPr="00F86207">
              <w:rPr>
                <w:rFonts w:ascii="Times New Roman" w:eastAsia="Calibri" w:hAnsi="Times New Roman" w:cs="Times New Roman"/>
                <w:sz w:val="24"/>
                <w:szCs w:val="24"/>
                <w:lang w:eastAsia="en-US"/>
              </w:rPr>
              <w:t>remontas</w:t>
            </w:r>
            <w:r w:rsidRPr="00F86207">
              <w:rPr>
                <w:rFonts w:ascii="Times New Roman" w:eastAsia="Calibri" w:hAnsi="Times New Roman" w:cs="Times New Roman"/>
                <w:spacing w:val="37"/>
                <w:sz w:val="24"/>
                <w:szCs w:val="24"/>
                <w:lang w:eastAsia="en-US"/>
              </w:rPr>
              <w:t xml:space="preserve"> </w:t>
            </w:r>
            <w:r w:rsidRPr="00F86207">
              <w:rPr>
                <w:rFonts w:ascii="Times New Roman" w:eastAsia="Calibri" w:hAnsi="Times New Roman" w:cs="Times New Roman"/>
                <w:sz w:val="24"/>
                <w:szCs w:val="24"/>
                <w:lang w:eastAsia="en-US"/>
              </w:rPr>
              <w:t>ir</w:t>
            </w:r>
            <w:r w:rsidRPr="00F86207">
              <w:rPr>
                <w:rFonts w:ascii="Times New Roman" w:eastAsia="Calibri" w:hAnsi="Times New Roman" w:cs="Times New Roman"/>
                <w:spacing w:val="-3"/>
                <w:sz w:val="24"/>
                <w:szCs w:val="24"/>
                <w:lang w:eastAsia="en-US"/>
              </w:rPr>
              <w:t xml:space="preserve"> </w:t>
            </w:r>
            <w:r w:rsidRPr="00F86207">
              <w:rPr>
                <w:rFonts w:ascii="Times New Roman" w:eastAsia="Calibri" w:hAnsi="Times New Roman" w:cs="Times New Roman"/>
                <w:spacing w:val="-2"/>
                <w:sz w:val="24"/>
                <w:szCs w:val="24"/>
                <w:lang w:eastAsia="en-US"/>
              </w:rPr>
              <w:t>perlakavimas</w:t>
            </w:r>
          </w:p>
        </w:tc>
        <w:tc>
          <w:tcPr>
            <w:tcW w:w="1134" w:type="dxa"/>
          </w:tcPr>
          <w:p w14:paraId="096A9594" w14:textId="77777777" w:rsidR="00F86207" w:rsidRPr="00F86207" w:rsidRDefault="00F86207" w:rsidP="00282A49">
            <w:pPr>
              <w:widowControl w:val="0"/>
              <w:autoSpaceDE w:val="0"/>
              <w:autoSpaceDN w:val="0"/>
              <w:spacing w:after="0"/>
              <w:ind w:left="44"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VNT</w:t>
            </w:r>
          </w:p>
        </w:tc>
        <w:tc>
          <w:tcPr>
            <w:tcW w:w="1134" w:type="dxa"/>
          </w:tcPr>
          <w:p w14:paraId="58F9169F"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10"/>
                <w:sz w:val="24"/>
                <w:szCs w:val="24"/>
                <w:lang w:eastAsia="en-US"/>
              </w:rPr>
              <w:t>1</w:t>
            </w:r>
          </w:p>
        </w:tc>
      </w:tr>
      <w:tr w:rsidR="00F86207" w:rsidRPr="00F86207" w14:paraId="0638CA51" w14:textId="77777777" w:rsidTr="00D72EDD">
        <w:trPr>
          <w:trHeight w:val="166"/>
        </w:trPr>
        <w:tc>
          <w:tcPr>
            <w:tcW w:w="771" w:type="dxa"/>
          </w:tcPr>
          <w:p w14:paraId="151197D1"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60</w:t>
            </w:r>
          </w:p>
        </w:tc>
        <w:tc>
          <w:tcPr>
            <w:tcW w:w="6237" w:type="dxa"/>
          </w:tcPr>
          <w:p w14:paraId="5EF9EDF6" w14:textId="77777777" w:rsidR="00F86207" w:rsidRPr="00F86207" w:rsidRDefault="00F86207" w:rsidP="00282A49">
            <w:pPr>
              <w:widowControl w:val="0"/>
              <w:autoSpaceDE w:val="0"/>
              <w:autoSpaceDN w:val="0"/>
              <w:spacing w:after="0"/>
              <w:ind w:left="35" w:right="46"/>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Anksčiau dažytų lubų vandeniniais dažais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nuvalymas,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nuplaunant</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paviršių</w:t>
            </w:r>
          </w:p>
        </w:tc>
        <w:tc>
          <w:tcPr>
            <w:tcW w:w="1134" w:type="dxa"/>
          </w:tcPr>
          <w:p w14:paraId="352AE9AF"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4A53A6F4"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0.5</w:t>
            </w:r>
          </w:p>
        </w:tc>
      </w:tr>
      <w:tr w:rsidR="00F86207" w:rsidRPr="00F86207" w14:paraId="3505469C" w14:textId="77777777" w:rsidTr="00D72EDD">
        <w:trPr>
          <w:trHeight w:val="155"/>
        </w:trPr>
        <w:tc>
          <w:tcPr>
            <w:tcW w:w="771" w:type="dxa"/>
          </w:tcPr>
          <w:p w14:paraId="4BB63993"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61</w:t>
            </w:r>
          </w:p>
        </w:tc>
        <w:tc>
          <w:tcPr>
            <w:tcW w:w="6237" w:type="dxa"/>
          </w:tcPr>
          <w:p w14:paraId="28CBA66D"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Lubų paviršių pagrindo gruntavimas sukibimą</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gerinančiais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gruntais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voleliu</w:t>
            </w:r>
          </w:p>
        </w:tc>
        <w:tc>
          <w:tcPr>
            <w:tcW w:w="1134" w:type="dxa"/>
          </w:tcPr>
          <w:p w14:paraId="27BC7E43"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0544A1F1"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0.5</w:t>
            </w:r>
          </w:p>
        </w:tc>
      </w:tr>
      <w:tr w:rsidR="00F86207" w:rsidRPr="00F86207" w14:paraId="2D5A07A4" w14:textId="77777777" w:rsidTr="00D72EDD">
        <w:trPr>
          <w:trHeight w:val="301"/>
        </w:trPr>
        <w:tc>
          <w:tcPr>
            <w:tcW w:w="771" w:type="dxa"/>
          </w:tcPr>
          <w:p w14:paraId="2672A105"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62</w:t>
            </w:r>
          </w:p>
        </w:tc>
        <w:tc>
          <w:tcPr>
            <w:tcW w:w="6237" w:type="dxa"/>
          </w:tcPr>
          <w:p w14:paraId="617F35A9" w14:textId="25DF3A50"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Paruoštų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dažymui</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lubų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dažymas</w:t>
            </w:r>
            <w:r w:rsidR="00D72EDD"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vandens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emulsiniais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dažais</w:t>
            </w:r>
            <w:r w:rsidR="00D8785B">
              <w:rPr>
                <w:rFonts w:ascii="Times New Roman" w:eastAsia="Calibri" w:hAnsi="Times New Roman" w:cs="Times New Roman"/>
                <w:sz w:val="24"/>
                <w:szCs w:val="24"/>
                <w:lang w:eastAsia="en-US"/>
              </w:rPr>
              <w:t>,</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spalva šviesiai pilka</w:t>
            </w:r>
          </w:p>
        </w:tc>
        <w:tc>
          <w:tcPr>
            <w:tcW w:w="1134" w:type="dxa"/>
          </w:tcPr>
          <w:p w14:paraId="683A89E1"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Pr>
          <w:p w14:paraId="28C875C0"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0.5</w:t>
            </w:r>
          </w:p>
        </w:tc>
      </w:tr>
    </w:tbl>
    <w:p w14:paraId="71828B4D" w14:textId="512D8519" w:rsidR="00F86207" w:rsidRPr="00282A49" w:rsidRDefault="00F86207" w:rsidP="00282A49">
      <w:pPr>
        <w:tabs>
          <w:tab w:val="left" w:pos="1960"/>
        </w:tabs>
        <w:spacing w:after="0"/>
        <w:rPr>
          <w:rFonts w:ascii="Times New Roman" w:eastAsia="Calibri" w:hAnsi="Times New Roman" w:cs="Times New Roman"/>
          <w:color w:val="0070C0"/>
          <w:sz w:val="24"/>
          <w:szCs w:val="24"/>
        </w:rPr>
      </w:pPr>
    </w:p>
    <w:p w14:paraId="3EADA0C4" w14:textId="13CF293A" w:rsidR="00F86207" w:rsidRPr="00F86207" w:rsidRDefault="00282A49" w:rsidP="00282A49">
      <w:pPr>
        <w:widowControl w:val="0"/>
        <w:autoSpaceDE w:val="0"/>
        <w:autoSpaceDN w:val="0"/>
        <w:spacing w:after="0"/>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I-</w:t>
      </w:r>
      <w:r w:rsidR="00F86207" w:rsidRPr="00F86207">
        <w:rPr>
          <w:rFonts w:ascii="Times New Roman" w:eastAsia="Calibri" w:hAnsi="Times New Roman" w:cs="Times New Roman"/>
          <w:b/>
          <w:bCs/>
          <w:sz w:val="24"/>
          <w:szCs w:val="24"/>
          <w:lang w:eastAsia="en-US"/>
        </w:rPr>
        <w:t>o</w:t>
      </w:r>
      <w:r w:rsidR="00F86207" w:rsidRPr="00F86207">
        <w:rPr>
          <w:rFonts w:ascii="Times New Roman" w:eastAsia="Calibri" w:hAnsi="Times New Roman" w:cs="Times New Roman"/>
          <w:b/>
          <w:bCs/>
          <w:spacing w:val="39"/>
          <w:sz w:val="24"/>
          <w:szCs w:val="24"/>
          <w:lang w:eastAsia="en-US"/>
        </w:rPr>
        <w:t xml:space="preserve"> </w:t>
      </w:r>
      <w:r w:rsidR="00F86207" w:rsidRPr="00F86207">
        <w:rPr>
          <w:rFonts w:ascii="Times New Roman" w:eastAsia="Calibri" w:hAnsi="Times New Roman" w:cs="Times New Roman"/>
          <w:b/>
          <w:bCs/>
          <w:sz w:val="24"/>
          <w:szCs w:val="24"/>
          <w:lang w:eastAsia="en-US"/>
        </w:rPr>
        <w:t>aukšto</w:t>
      </w:r>
      <w:r w:rsidR="00F86207" w:rsidRPr="00F86207">
        <w:rPr>
          <w:rFonts w:ascii="Times New Roman" w:eastAsia="Calibri" w:hAnsi="Times New Roman" w:cs="Times New Roman"/>
          <w:b/>
          <w:bCs/>
          <w:spacing w:val="40"/>
          <w:sz w:val="24"/>
          <w:szCs w:val="24"/>
          <w:lang w:eastAsia="en-US"/>
        </w:rPr>
        <w:t xml:space="preserve"> </w:t>
      </w:r>
      <w:r w:rsidR="00F86207" w:rsidRPr="00F86207">
        <w:rPr>
          <w:rFonts w:ascii="Times New Roman" w:eastAsia="Calibri" w:hAnsi="Times New Roman" w:cs="Times New Roman"/>
          <w:b/>
          <w:bCs/>
          <w:sz w:val="24"/>
          <w:szCs w:val="24"/>
          <w:lang w:eastAsia="en-US"/>
        </w:rPr>
        <w:t>patalpos</w:t>
      </w:r>
      <w:r w:rsidR="00F86207" w:rsidRPr="00F86207">
        <w:rPr>
          <w:rFonts w:ascii="Times New Roman" w:eastAsia="Calibri" w:hAnsi="Times New Roman" w:cs="Times New Roman"/>
          <w:b/>
          <w:bCs/>
          <w:spacing w:val="39"/>
          <w:sz w:val="24"/>
          <w:szCs w:val="24"/>
          <w:lang w:eastAsia="en-US"/>
        </w:rPr>
        <w:t xml:space="preserve"> </w:t>
      </w:r>
      <w:r>
        <w:rPr>
          <w:rFonts w:ascii="Times New Roman" w:eastAsia="Calibri" w:hAnsi="Times New Roman" w:cs="Times New Roman"/>
          <w:b/>
          <w:bCs/>
          <w:spacing w:val="-2"/>
          <w:sz w:val="24"/>
          <w:szCs w:val="24"/>
          <w:lang w:eastAsia="en-US"/>
        </w:rPr>
        <w:t>N</w:t>
      </w:r>
      <w:r w:rsidR="00F86207" w:rsidRPr="00F86207">
        <w:rPr>
          <w:rFonts w:ascii="Times New Roman" w:eastAsia="Calibri" w:hAnsi="Times New Roman" w:cs="Times New Roman"/>
          <w:b/>
          <w:bCs/>
          <w:spacing w:val="-2"/>
          <w:sz w:val="24"/>
          <w:szCs w:val="24"/>
          <w:lang w:eastAsia="en-US"/>
        </w:rPr>
        <w:t>r.43,44</w:t>
      </w:r>
    </w:p>
    <w:tbl>
      <w:tblPr>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09"/>
        <w:gridCol w:w="6237"/>
        <w:gridCol w:w="1134"/>
        <w:gridCol w:w="1134"/>
      </w:tblGrid>
      <w:tr w:rsidR="00F86207" w:rsidRPr="00F86207" w14:paraId="61410328" w14:textId="77777777" w:rsidTr="00D72EDD">
        <w:trPr>
          <w:trHeight w:val="288"/>
        </w:trPr>
        <w:tc>
          <w:tcPr>
            <w:tcW w:w="709" w:type="dxa"/>
          </w:tcPr>
          <w:p w14:paraId="58402858"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63</w:t>
            </w:r>
          </w:p>
        </w:tc>
        <w:tc>
          <w:tcPr>
            <w:tcW w:w="6237" w:type="dxa"/>
          </w:tcPr>
          <w:p w14:paraId="50B365CF" w14:textId="741E1C54"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Esamos</w:t>
            </w:r>
            <w:r w:rsidRPr="00F86207">
              <w:rPr>
                <w:rFonts w:ascii="Times New Roman" w:eastAsia="Calibri" w:hAnsi="Times New Roman" w:cs="Times New Roman"/>
                <w:spacing w:val="35"/>
                <w:sz w:val="24"/>
                <w:szCs w:val="24"/>
                <w:lang w:eastAsia="en-US"/>
              </w:rPr>
              <w:t xml:space="preserve"> </w:t>
            </w:r>
            <w:r w:rsidRPr="00F86207">
              <w:rPr>
                <w:rFonts w:ascii="Times New Roman" w:eastAsia="Calibri" w:hAnsi="Times New Roman" w:cs="Times New Roman"/>
                <w:sz w:val="24"/>
                <w:szCs w:val="24"/>
                <w:lang w:eastAsia="en-US"/>
              </w:rPr>
              <w:t>durų</w:t>
            </w:r>
            <w:r w:rsidRPr="00F86207">
              <w:rPr>
                <w:rFonts w:ascii="Times New Roman" w:eastAsia="Calibri" w:hAnsi="Times New Roman" w:cs="Times New Roman"/>
                <w:spacing w:val="37"/>
                <w:sz w:val="24"/>
                <w:szCs w:val="24"/>
                <w:lang w:eastAsia="en-US"/>
              </w:rPr>
              <w:t xml:space="preserve"> </w:t>
            </w:r>
            <w:r w:rsidRPr="00F86207">
              <w:rPr>
                <w:rFonts w:ascii="Times New Roman" w:eastAsia="Calibri" w:hAnsi="Times New Roman" w:cs="Times New Roman"/>
                <w:sz w:val="24"/>
                <w:szCs w:val="24"/>
                <w:lang w:eastAsia="en-US"/>
              </w:rPr>
              <w:t>angos</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užtaisymas</w:t>
            </w:r>
            <w:r w:rsidRPr="00F86207">
              <w:rPr>
                <w:rFonts w:ascii="Times New Roman" w:eastAsia="Calibri" w:hAnsi="Times New Roman" w:cs="Times New Roman"/>
                <w:spacing w:val="-5"/>
                <w:sz w:val="24"/>
                <w:szCs w:val="24"/>
                <w:lang w:eastAsia="en-US"/>
              </w:rPr>
              <w:t xml:space="preserve"> ir</w:t>
            </w:r>
            <w:r w:rsidR="00D72EDD" w:rsidRPr="00282A49">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apdaila</w:t>
            </w:r>
            <w:r w:rsidRPr="00F86207">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pacing w:val="-2"/>
                <w:sz w:val="24"/>
                <w:szCs w:val="24"/>
                <w:lang w:eastAsia="en-US"/>
              </w:rPr>
              <w:t>medinėmis</w:t>
            </w:r>
            <w:r w:rsidRPr="00F86207">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pacing w:val="-2"/>
                <w:sz w:val="24"/>
                <w:szCs w:val="24"/>
                <w:lang w:eastAsia="en-US"/>
              </w:rPr>
              <w:t>panelėmis</w:t>
            </w:r>
          </w:p>
        </w:tc>
        <w:tc>
          <w:tcPr>
            <w:tcW w:w="1134" w:type="dxa"/>
          </w:tcPr>
          <w:p w14:paraId="0D55A70B"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29F6199A"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10"/>
                <w:sz w:val="24"/>
                <w:szCs w:val="24"/>
                <w:lang w:eastAsia="en-US"/>
              </w:rPr>
              <w:t>2</w:t>
            </w:r>
          </w:p>
        </w:tc>
      </w:tr>
      <w:tr w:rsidR="00F86207" w:rsidRPr="00F86207" w14:paraId="03445EA7" w14:textId="77777777" w:rsidTr="00D72EDD">
        <w:trPr>
          <w:trHeight w:val="263"/>
        </w:trPr>
        <w:tc>
          <w:tcPr>
            <w:tcW w:w="709" w:type="dxa"/>
          </w:tcPr>
          <w:p w14:paraId="16230A0C" w14:textId="77777777" w:rsidR="00F86207" w:rsidRPr="00F86207" w:rsidRDefault="00F86207" w:rsidP="00282A49">
            <w:pPr>
              <w:widowControl w:val="0"/>
              <w:autoSpaceDE w:val="0"/>
              <w:autoSpaceDN w:val="0"/>
              <w:spacing w:after="0"/>
              <w:ind w:left="40" w:right="2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64</w:t>
            </w:r>
          </w:p>
        </w:tc>
        <w:tc>
          <w:tcPr>
            <w:tcW w:w="6237" w:type="dxa"/>
          </w:tcPr>
          <w:p w14:paraId="4EC7E28A" w14:textId="7FCCD75D"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Mūrinių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pertvarų</w:t>
            </w:r>
            <w:r w:rsidRPr="00F86207">
              <w:rPr>
                <w:rFonts w:ascii="Times New Roman" w:eastAsia="Calibri" w:hAnsi="Times New Roman" w:cs="Times New Roman"/>
                <w:spacing w:val="-8"/>
                <w:sz w:val="24"/>
                <w:szCs w:val="24"/>
                <w:lang w:eastAsia="en-US"/>
              </w:rPr>
              <w:t xml:space="preserve"> </w:t>
            </w:r>
            <w:r w:rsidRPr="00F86207">
              <w:rPr>
                <w:rFonts w:ascii="Times New Roman" w:eastAsia="Calibri" w:hAnsi="Times New Roman" w:cs="Times New Roman"/>
                <w:sz w:val="24"/>
                <w:szCs w:val="24"/>
                <w:lang w:eastAsia="en-US"/>
              </w:rPr>
              <w:t>išardymas</w:t>
            </w:r>
            <w:r w:rsidRPr="00F86207">
              <w:rPr>
                <w:rFonts w:ascii="Times New Roman" w:eastAsia="Calibri" w:hAnsi="Times New Roman" w:cs="Times New Roman"/>
                <w:spacing w:val="-9"/>
                <w:sz w:val="24"/>
                <w:szCs w:val="24"/>
                <w:lang w:eastAsia="en-US"/>
              </w:rPr>
              <w:t xml:space="preserve"> </w:t>
            </w:r>
          </w:p>
        </w:tc>
        <w:tc>
          <w:tcPr>
            <w:tcW w:w="1134" w:type="dxa"/>
          </w:tcPr>
          <w:p w14:paraId="654AA8A3"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M3</w:t>
            </w:r>
          </w:p>
        </w:tc>
        <w:tc>
          <w:tcPr>
            <w:tcW w:w="1134" w:type="dxa"/>
          </w:tcPr>
          <w:p w14:paraId="7C34739E" w14:textId="77777777" w:rsidR="00F86207" w:rsidRPr="00F86207" w:rsidRDefault="00F86207" w:rsidP="00282A49">
            <w:pPr>
              <w:widowControl w:val="0"/>
              <w:autoSpaceDE w:val="0"/>
              <w:autoSpaceDN w:val="0"/>
              <w:spacing w:after="0"/>
              <w:ind w:left="45" w:right="23"/>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1.5</w:t>
            </w:r>
          </w:p>
        </w:tc>
      </w:tr>
      <w:tr w:rsidR="00F86207" w:rsidRPr="00F86207" w14:paraId="60F7810C" w14:textId="77777777" w:rsidTr="00D72EDD">
        <w:trPr>
          <w:trHeight w:val="227"/>
        </w:trPr>
        <w:tc>
          <w:tcPr>
            <w:tcW w:w="709" w:type="dxa"/>
          </w:tcPr>
          <w:p w14:paraId="70EFCFA8" w14:textId="77777777" w:rsidR="00F86207" w:rsidRPr="00F86207" w:rsidRDefault="00F86207" w:rsidP="00282A49">
            <w:pPr>
              <w:widowControl w:val="0"/>
              <w:autoSpaceDE w:val="0"/>
              <w:autoSpaceDN w:val="0"/>
              <w:spacing w:after="0"/>
              <w:ind w:left="40" w:right="19"/>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65</w:t>
            </w:r>
          </w:p>
        </w:tc>
        <w:tc>
          <w:tcPr>
            <w:tcW w:w="6237" w:type="dxa"/>
          </w:tcPr>
          <w:p w14:paraId="3AFE5991" w14:textId="77777777" w:rsidR="00F86207" w:rsidRPr="00F86207" w:rsidRDefault="00F86207" w:rsidP="00282A49">
            <w:pPr>
              <w:widowControl w:val="0"/>
              <w:autoSpaceDE w:val="0"/>
              <w:autoSpaceDN w:val="0"/>
              <w:spacing w:after="0"/>
              <w:ind w:left="35"/>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Seno</w:t>
            </w:r>
            <w:r w:rsidRPr="00F86207">
              <w:rPr>
                <w:rFonts w:ascii="Times New Roman" w:eastAsia="Calibri" w:hAnsi="Times New Roman" w:cs="Times New Roman"/>
                <w:spacing w:val="-10"/>
                <w:sz w:val="24"/>
                <w:szCs w:val="24"/>
                <w:lang w:eastAsia="en-US"/>
              </w:rPr>
              <w:t xml:space="preserve"> </w:t>
            </w:r>
            <w:r w:rsidRPr="00F86207">
              <w:rPr>
                <w:rFonts w:ascii="Times New Roman" w:eastAsia="Calibri" w:hAnsi="Times New Roman" w:cs="Times New Roman"/>
                <w:sz w:val="24"/>
                <w:szCs w:val="24"/>
                <w:lang w:eastAsia="en-US"/>
              </w:rPr>
              <w:t>linoleumo</w:t>
            </w:r>
            <w:r w:rsidRPr="00F86207">
              <w:rPr>
                <w:rFonts w:ascii="Times New Roman" w:eastAsia="Calibri" w:hAnsi="Times New Roman" w:cs="Times New Roman"/>
                <w:spacing w:val="-10"/>
                <w:sz w:val="24"/>
                <w:szCs w:val="24"/>
                <w:lang w:eastAsia="en-US"/>
              </w:rPr>
              <w:t xml:space="preserve"> </w:t>
            </w:r>
            <w:r w:rsidRPr="00F86207">
              <w:rPr>
                <w:rFonts w:ascii="Times New Roman" w:eastAsia="Calibri" w:hAnsi="Times New Roman" w:cs="Times New Roman"/>
                <w:spacing w:val="-2"/>
                <w:sz w:val="24"/>
                <w:szCs w:val="24"/>
                <w:lang w:eastAsia="en-US"/>
              </w:rPr>
              <w:t>nuėmimas</w:t>
            </w:r>
          </w:p>
        </w:tc>
        <w:tc>
          <w:tcPr>
            <w:tcW w:w="1134" w:type="dxa"/>
          </w:tcPr>
          <w:p w14:paraId="4ABEF20E" w14:textId="77777777" w:rsidR="00F86207" w:rsidRPr="00F86207" w:rsidRDefault="00F86207" w:rsidP="00282A49">
            <w:pPr>
              <w:widowControl w:val="0"/>
              <w:autoSpaceDE w:val="0"/>
              <w:autoSpaceDN w:val="0"/>
              <w:spacing w:after="0"/>
              <w:ind w:left="44"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Pr>
          <w:p w14:paraId="1A58EFE2" w14:textId="77777777" w:rsidR="00F86207" w:rsidRPr="00F86207" w:rsidRDefault="00F86207" w:rsidP="00282A49">
            <w:pPr>
              <w:widowControl w:val="0"/>
              <w:autoSpaceDE w:val="0"/>
              <w:autoSpaceDN w:val="0"/>
              <w:spacing w:after="0"/>
              <w:ind w:left="45" w:right="2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49</w:t>
            </w:r>
          </w:p>
        </w:tc>
      </w:tr>
      <w:tr w:rsidR="00D72EDD" w:rsidRPr="00282A49" w14:paraId="28FCE69A"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6BB9AF73" w14:textId="77777777" w:rsidR="00F86207" w:rsidRPr="00282A49" w:rsidRDefault="00F86207"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66</w:t>
            </w:r>
          </w:p>
        </w:tc>
        <w:tc>
          <w:tcPr>
            <w:tcW w:w="6237" w:type="dxa"/>
            <w:tcBorders>
              <w:top w:val="single" w:sz="8" w:space="0" w:color="000000"/>
              <w:left w:val="single" w:sz="8" w:space="0" w:color="000000"/>
              <w:bottom w:val="single" w:sz="8" w:space="0" w:color="000000"/>
              <w:right w:val="single" w:sz="8" w:space="0" w:color="000000"/>
            </w:tcBorders>
          </w:tcPr>
          <w:p w14:paraId="29A8F613" w14:textId="2002DA58" w:rsidR="00F86207" w:rsidRPr="00282A49" w:rsidRDefault="00F86207"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Vieno lygio grindų plytelių dangos su</w:t>
            </w:r>
            <w:r w:rsidR="00D72EDD" w:rsidRPr="00282A49">
              <w:rPr>
                <w:rFonts w:ascii="Times New Roman" w:eastAsia="Calibri" w:hAnsi="Times New Roman" w:cs="Times New Roman"/>
                <w:sz w:val="24"/>
                <w:szCs w:val="24"/>
                <w:lang w:eastAsia="en-US"/>
              </w:rPr>
              <w:t xml:space="preserve"> </w:t>
            </w:r>
            <w:r w:rsidRPr="00282A49">
              <w:rPr>
                <w:rFonts w:ascii="Times New Roman" w:eastAsia="Calibri" w:hAnsi="Times New Roman" w:cs="Times New Roman"/>
                <w:sz w:val="24"/>
                <w:szCs w:val="24"/>
                <w:lang w:eastAsia="en-US"/>
              </w:rPr>
              <w:t>išlyginamuoju sluoksniu įrengimas</w:t>
            </w:r>
          </w:p>
        </w:tc>
        <w:tc>
          <w:tcPr>
            <w:tcW w:w="1134" w:type="dxa"/>
            <w:tcBorders>
              <w:top w:val="single" w:sz="8" w:space="0" w:color="000000"/>
              <w:left w:val="single" w:sz="8" w:space="0" w:color="000000"/>
              <w:bottom w:val="single" w:sz="8" w:space="0" w:color="000000"/>
              <w:right w:val="single" w:sz="8" w:space="0" w:color="000000"/>
            </w:tcBorders>
          </w:tcPr>
          <w:p w14:paraId="51F5105E" w14:textId="77777777" w:rsidR="00F86207" w:rsidRPr="00282A49" w:rsidRDefault="00F86207"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4181BB58" w14:textId="77777777" w:rsidR="00F86207" w:rsidRPr="00282A49" w:rsidRDefault="00F86207"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49</w:t>
            </w:r>
          </w:p>
        </w:tc>
      </w:tr>
      <w:tr w:rsidR="00D72EDD" w:rsidRPr="00282A49" w14:paraId="19881F01"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09276E4D" w14:textId="77777777" w:rsidR="00F86207" w:rsidRPr="00282A49" w:rsidRDefault="00F86207"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67</w:t>
            </w:r>
          </w:p>
        </w:tc>
        <w:tc>
          <w:tcPr>
            <w:tcW w:w="6237" w:type="dxa"/>
            <w:tcBorders>
              <w:top w:val="single" w:sz="8" w:space="0" w:color="000000"/>
              <w:left w:val="single" w:sz="8" w:space="0" w:color="000000"/>
              <w:bottom w:val="single" w:sz="8" w:space="0" w:color="000000"/>
              <w:right w:val="single" w:sz="8" w:space="0" w:color="000000"/>
            </w:tcBorders>
          </w:tcPr>
          <w:p w14:paraId="6AACAE5E" w14:textId="323ABBFD" w:rsidR="00F86207" w:rsidRPr="00282A49" w:rsidRDefault="00F86207"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Plastikinių elektros instaliacijos kanalų</w:t>
            </w:r>
            <w:r w:rsidR="00D72EDD" w:rsidRPr="00282A49">
              <w:rPr>
                <w:rFonts w:ascii="Times New Roman" w:eastAsia="Calibri" w:hAnsi="Times New Roman" w:cs="Times New Roman"/>
                <w:sz w:val="24"/>
                <w:szCs w:val="24"/>
                <w:lang w:eastAsia="en-US"/>
              </w:rPr>
              <w:t xml:space="preserve"> </w:t>
            </w:r>
            <w:r w:rsidRPr="00282A49">
              <w:rPr>
                <w:rFonts w:ascii="Times New Roman" w:eastAsia="Calibri" w:hAnsi="Times New Roman" w:cs="Times New Roman"/>
                <w:sz w:val="24"/>
                <w:szCs w:val="24"/>
                <w:lang w:eastAsia="en-US"/>
              </w:rPr>
              <w:t>montavimas</w:t>
            </w:r>
          </w:p>
        </w:tc>
        <w:tc>
          <w:tcPr>
            <w:tcW w:w="1134" w:type="dxa"/>
            <w:tcBorders>
              <w:top w:val="single" w:sz="8" w:space="0" w:color="000000"/>
              <w:left w:val="single" w:sz="8" w:space="0" w:color="000000"/>
              <w:bottom w:val="single" w:sz="8" w:space="0" w:color="000000"/>
              <w:right w:val="single" w:sz="8" w:space="0" w:color="000000"/>
            </w:tcBorders>
          </w:tcPr>
          <w:p w14:paraId="7DAA4A06" w14:textId="77777777" w:rsidR="00F86207" w:rsidRPr="00282A49" w:rsidRDefault="00F86207"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w:t>
            </w:r>
          </w:p>
        </w:tc>
        <w:tc>
          <w:tcPr>
            <w:tcW w:w="1134" w:type="dxa"/>
            <w:tcBorders>
              <w:top w:val="single" w:sz="8" w:space="0" w:color="000000"/>
              <w:left w:val="single" w:sz="8" w:space="0" w:color="000000"/>
              <w:bottom w:val="single" w:sz="8" w:space="0" w:color="000000"/>
              <w:right w:val="single" w:sz="8" w:space="0" w:color="000000"/>
            </w:tcBorders>
          </w:tcPr>
          <w:p w14:paraId="08E6CE61" w14:textId="77777777" w:rsidR="00F86207" w:rsidRPr="00282A49" w:rsidRDefault="00F86207"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0.08</w:t>
            </w:r>
          </w:p>
        </w:tc>
      </w:tr>
      <w:tr w:rsidR="00D72EDD" w:rsidRPr="00282A49" w14:paraId="1FAFA573"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161A32F2" w14:textId="77777777" w:rsidR="00F86207" w:rsidRPr="00282A49" w:rsidRDefault="00F86207"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68</w:t>
            </w:r>
          </w:p>
        </w:tc>
        <w:tc>
          <w:tcPr>
            <w:tcW w:w="6237" w:type="dxa"/>
            <w:tcBorders>
              <w:top w:val="single" w:sz="8" w:space="0" w:color="000000"/>
              <w:left w:val="single" w:sz="8" w:space="0" w:color="000000"/>
              <w:bottom w:val="single" w:sz="8" w:space="0" w:color="000000"/>
              <w:right w:val="single" w:sz="8" w:space="0" w:color="000000"/>
            </w:tcBorders>
          </w:tcPr>
          <w:p w14:paraId="422CF26E" w14:textId="53068BF8" w:rsidR="00F86207" w:rsidRPr="00282A49" w:rsidRDefault="00F86207"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Rozečių montavimas prie mūro</w:t>
            </w:r>
            <w:r w:rsidR="00D72EDD" w:rsidRPr="00282A49">
              <w:rPr>
                <w:rFonts w:ascii="Times New Roman" w:eastAsia="Calibri" w:hAnsi="Times New Roman" w:cs="Times New Roman"/>
                <w:sz w:val="24"/>
                <w:szCs w:val="24"/>
                <w:lang w:eastAsia="en-US"/>
              </w:rPr>
              <w:t xml:space="preserve"> </w:t>
            </w:r>
            <w:r w:rsidRPr="00282A49">
              <w:rPr>
                <w:rFonts w:ascii="Times New Roman" w:eastAsia="Calibri" w:hAnsi="Times New Roman" w:cs="Times New Roman"/>
                <w:sz w:val="24"/>
                <w:szCs w:val="24"/>
                <w:lang w:eastAsia="en-US"/>
              </w:rPr>
              <w:t>pagrindo, kai instaliacija atviroji</w:t>
            </w:r>
          </w:p>
        </w:tc>
        <w:tc>
          <w:tcPr>
            <w:tcW w:w="1134" w:type="dxa"/>
            <w:tcBorders>
              <w:top w:val="single" w:sz="8" w:space="0" w:color="000000"/>
              <w:left w:val="single" w:sz="8" w:space="0" w:color="000000"/>
              <w:bottom w:val="single" w:sz="8" w:space="0" w:color="000000"/>
              <w:right w:val="single" w:sz="8" w:space="0" w:color="000000"/>
            </w:tcBorders>
          </w:tcPr>
          <w:p w14:paraId="515D2F9D" w14:textId="77777777" w:rsidR="00F86207" w:rsidRPr="00282A49" w:rsidRDefault="00F86207"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100VNT</w:t>
            </w:r>
          </w:p>
        </w:tc>
        <w:tc>
          <w:tcPr>
            <w:tcW w:w="1134" w:type="dxa"/>
            <w:tcBorders>
              <w:top w:val="single" w:sz="8" w:space="0" w:color="000000"/>
              <w:left w:val="single" w:sz="8" w:space="0" w:color="000000"/>
              <w:bottom w:val="single" w:sz="8" w:space="0" w:color="000000"/>
              <w:right w:val="single" w:sz="8" w:space="0" w:color="000000"/>
            </w:tcBorders>
          </w:tcPr>
          <w:p w14:paraId="7EF88913" w14:textId="77777777" w:rsidR="00F86207" w:rsidRPr="00282A49" w:rsidRDefault="00F86207"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0.1</w:t>
            </w:r>
          </w:p>
        </w:tc>
      </w:tr>
      <w:tr w:rsidR="00D72EDD" w:rsidRPr="00282A49" w14:paraId="3A2D9C5A"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306AF6E2" w14:textId="2E3315E1" w:rsidR="00D72EDD" w:rsidRPr="00282A49" w:rsidRDefault="00D72EDD" w:rsidP="00282A49">
            <w:pPr>
              <w:spacing w:after="0"/>
              <w:ind w:left="40"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69</w:t>
            </w:r>
          </w:p>
        </w:tc>
        <w:tc>
          <w:tcPr>
            <w:tcW w:w="6237" w:type="dxa"/>
            <w:tcBorders>
              <w:top w:val="single" w:sz="8" w:space="0" w:color="000000"/>
              <w:left w:val="single" w:sz="8" w:space="0" w:color="000000"/>
              <w:bottom w:val="single" w:sz="8" w:space="0" w:color="000000"/>
              <w:right w:val="single" w:sz="8" w:space="0" w:color="000000"/>
            </w:tcBorders>
          </w:tcPr>
          <w:p w14:paraId="128E083B" w14:textId="77777777"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Sienų pagrindo išlyginimas</w:t>
            </w:r>
          </w:p>
        </w:tc>
        <w:tc>
          <w:tcPr>
            <w:tcW w:w="1134" w:type="dxa"/>
            <w:tcBorders>
              <w:top w:val="single" w:sz="8" w:space="0" w:color="000000"/>
              <w:left w:val="single" w:sz="8" w:space="0" w:color="000000"/>
              <w:bottom w:val="single" w:sz="8" w:space="0" w:color="000000"/>
              <w:right w:val="single" w:sz="8" w:space="0" w:color="000000"/>
            </w:tcBorders>
          </w:tcPr>
          <w:p w14:paraId="6DDE87E3"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0D10021C"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15</w:t>
            </w:r>
          </w:p>
        </w:tc>
      </w:tr>
      <w:tr w:rsidR="00D72EDD" w:rsidRPr="00282A49" w14:paraId="3C1C7518"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02D3FAAC" w14:textId="78DB13A1"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70</w:t>
            </w:r>
          </w:p>
        </w:tc>
        <w:tc>
          <w:tcPr>
            <w:tcW w:w="6237" w:type="dxa"/>
            <w:tcBorders>
              <w:top w:val="single" w:sz="8" w:space="0" w:color="000000"/>
              <w:left w:val="single" w:sz="8" w:space="0" w:color="000000"/>
              <w:bottom w:val="single" w:sz="8" w:space="0" w:color="000000"/>
              <w:right w:val="single" w:sz="8" w:space="0" w:color="000000"/>
            </w:tcBorders>
          </w:tcPr>
          <w:p w14:paraId="6A7F40EC" w14:textId="2475A6A4"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Sienų, lubų atskirų vietų tinko remontas cemento-kalkių skiediniu</w:t>
            </w:r>
          </w:p>
        </w:tc>
        <w:tc>
          <w:tcPr>
            <w:tcW w:w="1134" w:type="dxa"/>
            <w:tcBorders>
              <w:top w:val="single" w:sz="8" w:space="0" w:color="000000"/>
              <w:left w:val="single" w:sz="8" w:space="0" w:color="000000"/>
              <w:bottom w:val="single" w:sz="8" w:space="0" w:color="000000"/>
              <w:right w:val="single" w:sz="8" w:space="0" w:color="000000"/>
            </w:tcBorders>
          </w:tcPr>
          <w:p w14:paraId="2EEA81FD"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7589A218"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20</w:t>
            </w:r>
          </w:p>
        </w:tc>
      </w:tr>
      <w:tr w:rsidR="00D72EDD" w:rsidRPr="00282A49" w14:paraId="5DEFC5C5"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2AC4F5A8" w14:textId="078CFEDA"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lastRenderedPageBreak/>
              <w:t>71</w:t>
            </w:r>
          </w:p>
        </w:tc>
        <w:tc>
          <w:tcPr>
            <w:tcW w:w="6237" w:type="dxa"/>
            <w:tcBorders>
              <w:top w:val="single" w:sz="8" w:space="0" w:color="000000"/>
              <w:left w:val="single" w:sz="8" w:space="0" w:color="000000"/>
              <w:bottom w:val="single" w:sz="8" w:space="0" w:color="000000"/>
              <w:right w:val="single" w:sz="8" w:space="0" w:color="000000"/>
            </w:tcBorders>
          </w:tcPr>
          <w:p w14:paraId="64ACF016" w14:textId="5ADC7489"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Sienų, lubų glaistymas ir šlifavimas 2 kartus</w:t>
            </w:r>
          </w:p>
        </w:tc>
        <w:tc>
          <w:tcPr>
            <w:tcW w:w="1134" w:type="dxa"/>
            <w:tcBorders>
              <w:top w:val="single" w:sz="8" w:space="0" w:color="000000"/>
              <w:left w:val="single" w:sz="8" w:space="0" w:color="000000"/>
              <w:bottom w:val="single" w:sz="8" w:space="0" w:color="000000"/>
              <w:right w:val="single" w:sz="8" w:space="0" w:color="000000"/>
            </w:tcBorders>
          </w:tcPr>
          <w:p w14:paraId="59837B12"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24153DC7"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1.39</w:t>
            </w:r>
          </w:p>
        </w:tc>
      </w:tr>
      <w:tr w:rsidR="00D72EDD" w:rsidRPr="00282A49" w14:paraId="7A21A9A8"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52830589" w14:textId="4719B24F"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72</w:t>
            </w:r>
          </w:p>
        </w:tc>
        <w:tc>
          <w:tcPr>
            <w:tcW w:w="6237" w:type="dxa"/>
            <w:tcBorders>
              <w:top w:val="single" w:sz="8" w:space="0" w:color="000000"/>
              <w:left w:val="single" w:sz="8" w:space="0" w:color="000000"/>
              <w:bottom w:val="single" w:sz="8" w:space="0" w:color="000000"/>
              <w:right w:val="single" w:sz="8" w:space="0" w:color="000000"/>
            </w:tcBorders>
          </w:tcPr>
          <w:p w14:paraId="077832FD" w14:textId="77777777"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Anksčiau dažytų sienų vandeniniais dažais nuvalymas, nuplaunant paviršių</w:t>
            </w:r>
          </w:p>
        </w:tc>
        <w:tc>
          <w:tcPr>
            <w:tcW w:w="1134" w:type="dxa"/>
            <w:tcBorders>
              <w:top w:val="single" w:sz="8" w:space="0" w:color="000000"/>
              <w:left w:val="single" w:sz="8" w:space="0" w:color="000000"/>
              <w:bottom w:val="single" w:sz="8" w:space="0" w:color="000000"/>
              <w:right w:val="single" w:sz="8" w:space="0" w:color="000000"/>
            </w:tcBorders>
          </w:tcPr>
          <w:p w14:paraId="2948BBB3"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665586CF"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0.9</w:t>
            </w:r>
          </w:p>
        </w:tc>
      </w:tr>
      <w:tr w:rsidR="00D72EDD" w:rsidRPr="00282A49" w14:paraId="346D6352"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787698E6" w14:textId="3FDA549F"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73</w:t>
            </w:r>
          </w:p>
        </w:tc>
        <w:tc>
          <w:tcPr>
            <w:tcW w:w="6237" w:type="dxa"/>
            <w:tcBorders>
              <w:top w:val="single" w:sz="8" w:space="0" w:color="000000"/>
              <w:left w:val="single" w:sz="8" w:space="0" w:color="000000"/>
              <w:bottom w:val="single" w:sz="8" w:space="0" w:color="000000"/>
              <w:right w:val="single" w:sz="8" w:space="0" w:color="000000"/>
            </w:tcBorders>
          </w:tcPr>
          <w:p w14:paraId="12227A55" w14:textId="1014DB75"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Sienų vidinių paviršių pagrindo gruntavimas sukibimą gerinančiais gruntais voleliu</w:t>
            </w:r>
          </w:p>
        </w:tc>
        <w:tc>
          <w:tcPr>
            <w:tcW w:w="1134" w:type="dxa"/>
            <w:tcBorders>
              <w:top w:val="single" w:sz="8" w:space="0" w:color="000000"/>
              <w:left w:val="single" w:sz="8" w:space="0" w:color="000000"/>
              <w:bottom w:val="single" w:sz="8" w:space="0" w:color="000000"/>
              <w:right w:val="single" w:sz="8" w:space="0" w:color="000000"/>
            </w:tcBorders>
          </w:tcPr>
          <w:p w14:paraId="4FBBB8C3"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6FABFF48"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0.9</w:t>
            </w:r>
          </w:p>
        </w:tc>
      </w:tr>
      <w:tr w:rsidR="00D72EDD" w:rsidRPr="00282A49" w14:paraId="1DF999DF"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6388057F" w14:textId="35ED1C06"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74</w:t>
            </w:r>
          </w:p>
        </w:tc>
        <w:tc>
          <w:tcPr>
            <w:tcW w:w="6237" w:type="dxa"/>
            <w:tcBorders>
              <w:top w:val="single" w:sz="8" w:space="0" w:color="000000"/>
              <w:left w:val="single" w:sz="8" w:space="0" w:color="000000"/>
              <w:bottom w:val="single" w:sz="8" w:space="0" w:color="000000"/>
              <w:right w:val="single" w:sz="8" w:space="0" w:color="000000"/>
            </w:tcBorders>
          </w:tcPr>
          <w:p w14:paraId="00E8AD1F" w14:textId="5F7FD404"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Paruoštų dažymui sienų dažymas vandens emulsiniais dažais</w:t>
            </w:r>
          </w:p>
        </w:tc>
        <w:tc>
          <w:tcPr>
            <w:tcW w:w="1134" w:type="dxa"/>
            <w:tcBorders>
              <w:top w:val="single" w:sz="8" w:space="0" w:color="000000"/>
              <w:left w:val="single" w:sz="8" w:space="0" w:color="000000"/>
              <w:bottom w:val="single" w:sz="8" w:space="0" w:color="000000"/>
              <w:right w:val="single" w:sz="8" w:space="0" w:color="000000"/>
            </w:tcBorders>
          </w:tcPr>
          <w:p w14:paraId="79462FA3"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149E74F5"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0.9</w:t>
            </w:r>
          </w:p>
        </w:tc>
      </w:tr>
      <w:tr w:rsidR="00D72EDD" w:rsidRPr="00282A49" w14:paraId="7B2EF9BB"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0B90C2B4" w14:textId="3F5E1047"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75</w:t>
            </w:r>
          </w:p>
        </w:tc>
        <w:tc>
          <w:tcPr>
            <w:tcW w:w="6237" w:type="dxa"/>
            <w:tcBorders>
              <w:top w:val="single" w:sz="8" w:space="0" w:color="000000"/>
              <w:left w:val="single" w:sz="8" w:space="0" w:color="000000"/>
              <w:bottom w:val="single" w:sz="8" w:space="0" w:color="000000"/>
              <w:right w:val="single" w:sz="8" w:space="0" w:color="000000"/>
            </w:tcBorders>
          </w:tcPr>
          <w:p w14:paraId="0C0DBAD4" w14:textId="751F27B7"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Radiatorių, šildymo vamzdynų valymas, gruntavimas, dažymas</w:t>
            </w:r>
          </w:p>
        </w:tc>
        <w:tc>
          <w:tcPr>
            <w:tcW w:w="1134" w:type="dxa"/>
            <w:tcBorders>
              <w:top w:val="single" w:sz="8" w:space="0" w:color="000000"/>
              <w:left w:val="single" w:sz="8" w:space="0" w:color="000000"/>
              <w:bottom w:val="single" w:sz="8" w:space="0" w:color="000000"/>
              <w:right w:val="single" w:sz="8" w:space="0" w:color="000000"/>
            </w:tcBorders>
          </w:tcPr>
          <w:p w14:paraId="05C4FE35"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KOMPL.</w:t>
            </w:r>
          </w:p>
        </w:tc>
        <w:tc>
          <w:tcPr>
            <w:tcW w:w="1134" w:type="dxa"/>
            <w:tcBorders>
              <w:top w:val="single" w:sz="8" w:space="0" w:color="000000"/>
              <w:left w:val="single" w:sz="8" w:space="0" w:color="000000"/>
              <w:bottom w:val="single" w:sz="8" w:space="0" w:color="000000"/>
              <w:right w:val="single" w:sz="8" w:space="0" w:color="000000"/>
            </w:tcBorders>
          </w:tcPr>
          <w:p w14:paraId="7158EAA7"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w:t>
            </w:r>
          </w:p>
        </w:tc>
      </w:tr>
      <w:tr w:rsidR="00D72EDD" w:rsidRPr="00282A49" w14:paraId="02394BEE"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542F7EE2" w14:textId="5287575A"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76</w:t>
            </w:r>
          </w:p>
        </w:tc>
        <w:tc>
          <w:tcPr>
            <w:tcW w:w="6237" w:type="dxa"/>
            <w:tcBorders>
              <w:top w:val="single" w:sz="8" w:space="0" w:color="000000"/>
              <w:left w:val="single" w:sz="8" w:space="0" w:color="000000"/>
              <w:bottom w:val="single" w:sz="8" w:space="0" w:color="000000"/>
              <w:right w:val="single" w:sz="8" w:space="0" w:color="000000"/>
            </w:tcBorders>
          </w:tcPr>
          <w:p w14:paraId="3D2378FF" w14:textId="77777777"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Durų remontas ir perlakavimas</w:t>
            </w:r>
          </w:p>
        </w:tc>
        <w:tc>
          <w:tcPr>
            <w:tcW w:w="1134" w:type="dxa"/>
            <w:tcBorders>
              <w:top w:val="single" w:sz="8" w:space="0" w:color="000000"/>
              <w:left w:val="single" w:sz="8" w:space="0" w:color="000000"/>
              <w:bottom w:val="single" w:sz="8" w:space="0" w:color="000000"/>
              <w:right w:val="single" w:sz="8" w:space="0" w:color="000000"/>
            </w:tcBorders>
          </w:tcPr>
          <w:p w14:paraId="14E5A0C3"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VNT</w:t>
            </w:r>
          </w:p>
        </w:tc>
        <w:tc>
          <w:tcPr>
            <w:tcW w:w="1134" w:type="dxa"/>
            <w:tcBorders>
              <w:top w:val="single" w:sz="8" w:space="0" w:color="000000"/>
              <w:left w:val="single" w:sz="8" w:space="0" w:color="000000"/>
              <w:bottom w:val="single" w:sz="8" w:space="0" w:color="000000"/>
              <w:right w:val="single" w:sz="8" w:space="0" w:color="000000"/>
            </w:tcBorders>
          </w:tcPr>
          <w:p w14:paraId="48550F50"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w:t>
            </w:r>
          </w:p>
        </w:tc>
      </w:tr>
      <w:tr w:rsidR="00D72EDD" w:rsidRPr="00282A49" w14:paraId="302D78A9"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6B229118" w14:textId="2D2F0A1D"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77</w:t>
            </w:r>
          </w:p>
        </w:tc>
        <w:tc>
          <w:tcPr>
            <w:tcW w:w="6237" w:type="dxa"/>
            <w:tcBorders>
              <w:top w:val="single" w:sz="8" w:space="0" w:color="000000"/>
              <w:left w:val="single" w:sz="8" w:space="0" w:color="000000"/>
              <w:bottom w:val="single" w:sz="8" w:space="0" w:color="000000"/>
              <w:right w:val="single" w:sz="8" w:space="0" w:color="000000"/>
            </w:tcBorders>
          </w:tcPr>
          <w:p w14:paraId="2825494C" w14:textId="77777777"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Anksčiau dažytų lubų vandeniniais dažais nuvalymas, nuplaunant paviršių</w:t>
            </w:r>
          </w:p>
        </w:tc>
        <w:tc>
          <w:tcPr>
            <w:tcW w:w="1134" w:type="dxa"/>
            <w:tcBorders>
              <w:top w:val="single" w:sz="8" w:space="0" w:color="000000"/>
              <w:left w:val="single" w:sz="8" w:space="0" w:color="000000"/>
              <w:bottom w:val="single" w:sz="8" w:space="0" w:color="000000"/>
              <w:right w:val="single" w:sz="8" w:space="0" w:color="000000"/>
            </w:tcBorders>
          </w:tcPr>
          <w:p w14:paraId="3979B1AA"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0CA1A46C"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0.49</w:t>
            </w:r>
          </w:p>
        </w:tc>
      </w:tr>
      <w:tr w:rsidR="00D72EDD" w:rsidRPr="00282A49" w14:paraId="1AB74F11"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5B7AB26D" w14:textId="00A3BC07"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78</w:t>
            </w:r>
          </w:p>
        </w:tc>
        <w:tc>
          <w:tcPr>
            <w:tcW w:w="6237" w:type="dxa"/>
            <w:tcBorders>
              <w:top w:val="single" w:sz="8" w:space="0" w:color="000000"/>
              <w:left w:val="single" w:sz="8" w:space="0" w:color="000000"/>
              <w:bottom w:val="single" w:sz="8" w:space="0" w:color="000000"/>
              <w:right w:val="single" w:sz="8" w:space="0" w:color="000000"/>
            </w:tcBorders>
          </w:tcPr>
          <w:p w14:paraId="0D1BE0EF" w14:textId="77777777"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Lubų paviršių pagrindo gruntavimas sukibimą gerinančiais gruntais voleliu</w:t>
            </w:r>
          </w:p>
        </w:tc>
        <w:tc>
          <w:tcPr>
            <w:tcW w:w="1134" w:type="dxa"/>
            <w:tcBorders>
              <w:top w:val="single" w:sz="8" w:space="0" w:color="000000"/>
              <w:left w:val="single" w:sz="8" w:space="0" w:color="000000"/>
              <w:bottom w:val="single" w:sz="8" w:space="0" w:color="000000"/>
              <w:right w:val="single" w:sz="8" w:space="0" w:color="000000"/>
            </w:tcBorders>
          </w:tcPr>
          <w:p w14:paraId="0190E26E"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2E4B52E1"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0.49</w:t>
            </w:r>
          </w:p>
        </w:tc>
      </w:tr>
      <w:tr w:rsidR="00D72EDD" w:rsidRPr="00282A49" w14:paraId="0A3B7CC1"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05610F8A" w14:textId="1E7CBDC9" w:rsidR="00D72EDD" w:rsidRPr="00282A49" w:rsidRDefault="00D72EDD" w:rsidP="00282A49">
            <w:pPr>
              <w:spacing w:after="0"/>
              <w:ind w:right="19"/>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79</w:t>
            </w:r>
          </w:p>
        </w:tc>
        <w:tc>
          <w:tcPr>
            <w:tcW w:w="6237" w:type="dxa"/>
            <w:tcBorders>
              <w:top w:val="single" w:sz="8" w:space="0" w:color="000000"/>
              <w:left w:val="single" w:sz="8" w:space="0" w:color="000000"/>
              <w:bottom w:val="single" w:sz="8" w:space="0" w:color="000000"/>
              <w:right w:val="single" w:sz="8" w:space="0" w:color="000000"/>
            </w:tcBorders>
          </w:tcPr>
          <w:p w14:paraId="7EB9D1D8" w14:textId="70A62AD4" w:rsidR="00D72EDD" w:rsidRPr="00282A49" w:rsidRDefault="00D72EDD" w:rsidP="00282A49">
            <w:pPr>
              <w:spacing w:after="0"/>
              <w:ind w:left="35"/>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Paruoštų dažymui lubų dažymas vandens emulsiniais dažais</w:t>
            </w:r>
            <w:r w:rsidR="00D8785B">
              <w:rPr>
                <w:rFonts w:ascii="Times New Roman" w:eastAsia="Calibri" w:hAnsi="Times New Roman" w:cs="Times New Roman"/>
                <w:sz w:val="24"/>
                <w:szCs w:val="24"/>
                <w:lang w:eastAsia="en-US"/>
              </w:rPr>
              <w:t>,</w:t>
            </w:r>
            <w:r w:rsidRPr="00282A49">
              <w:rPr>
                <w:rFonts w:ascii="Times New Roman" w:eastAsia="Calibri" w:hAnsi="Times New Roman" w:cs="Times New Roman"/>
                <w:sz w:val="24"/>
                <w:szCs w:val="24"/>
                <w:lang w:eastAsia="en-US"/>
              </w:rPr>
              <w:t xml:space="preserve"> spalva šviesiai pilka</w:t>
            </w:r>
          </w:p>
        </w:tc>
        <w:tc>
          <w:tcPr>
            <w:tcW w:w="1134" w:type="dxa"/>
            <w:tcBorders>
              <w:top w:val="single" w:sz="8" w:space="0" w:color="000000"/>
              <w:left w:val="single" w:sz="8" w:space="0" w:color="000000"/>
              <w:bottom w:val="single" w:sz="8" w:space="0" w:color="000000"/>
              <w:right w:val="single" w:sz="8" w:space="0" w:color="000000"/>
            </w:tcBorders>
          </w:tcPr>
          <w:p w14:paraId="39B43724"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51B43AAA" w14:textId="77777777" w:rsidR="00D72EDD" w:rsidRPr="00282A49" w:rsidRDefault="00D72EDD" w:rsidP="00282A49">
            <w:pPr>
              <w:spacing w:after="0"/>
              <w:ind w:right="2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0.49</w:t>
            </w:r>
          </w:p>
        </w:tc>
      </w:tr>
    </w:tbl>
    <w:p w14:paraId="5A57FCF4" w14:textId="54ED8E3E" w:rsidR="00F86207" w:rsidRPr="00282A49" w:rsidRDefault="00F86207" w:rsidP="00282A49">
      <w:pPr>
        <w:tabs>
          <w:tab w:val="left" w:pos="1960"/>
        </w:tabs>
        <w:spacing w:after="0"/>
        <w:rPr>
          <w:rFonts w:ascii="Times New Roman" w:eastAsia="Calibri" w:hAnsi="Times New Roman" w:cs="Times New Roman"/>
          <w:color w:val="0070C0"/>
          <w:sz w:val="24"/>
          <w:szCs w:val="24"/>
        </w:rPr>
      </w:pPr>
    </w:p>
    <w:p w14:paraId="3876C4A1" w14:textId="1E649E0A" w:rsidR="00F86207" w:rsidRPr="00282A49" w:rsidRDefault="00282A49" w:rsidP="00282A49">
      <w:pPr>
        <w:tabs>
          <w:tab w:val="left" w:pos="1960"/>
        </w:tabs>
        <w:spacing w:after="0"/>
        <w:rPr>
          <w:rFonts w:ascii="Times New Roman" w:eastAsia="Calibri" w:hAnsi="Times New Roman" w:cs="Times New Roman"/>
          <w:color w:val="0070C0"/>
          <w:sz w:val="24"/>
          <w:szCs w:val="24"/>
        </w:rPr>
      </w:pPr>
      <w:r>
        <w:rPr>
          <w:rFonts w:ascii="Times New Roman" w:eastAsia="Calibri" w:hAnsi="Times New Roman" w:cs="Times New Roman"/>
          <w:b/>
          <w:sz w:val="24"/>
          <w:szCs w:val="24"/>
          <w:lang w:eastAsia="en-US"/>
        </w:rPr>
        <w:t>II</w:t>
      </w:r>
      <w:r w:rsidR="00F86207" w:rsidRPr="00282A49">
        <w:rPr>
          <w:rFonts w:ascii="Times New Roman" w:eastAsia="Calibri" w:hAnsi="Times New Roman" w:cs="Times New Roman"/>
          <w:b/>
          <w:sz w:val="24"/>
          <w:szCs w:val="24"/>
          <w:lang w:eastAsia="en-US"/>
        </w:rPr>
        <w:t>-o</w:t>
      </w:r>
      <w:r w:rsidR="00F86207" w:rsidRPr="00282A49">
        <w:rPr>
          <w:rFonts w:ascii="Times New Roman" w:eastAsia="Calibri" w:hAnsi="Times New Roman" w:cs="Times New Roman"/>
          <w:b/>
          <w:spacing w:val="39"/>
          <w:sz w:val="24"/>
          <w:szCs w:val="24"/>
          <w:lang w:eastAsia="en-US"/>
        </w:rPr>
        <w:t xml:space="preserve"> </w:t>
      </w:r>
      <w:r w:rsidR="00F86207" w:rsidRPr="00282A49">
        <w:rPr>
          <w:rFonts w:ascii="Times New Roman" w:eastAsia="Calibri" w:hAnsi="Times New Roman" w:cs="Times New Roman"/>
          <w:b/>
          <w:sz w:val="24"/>
          <w:szCs w:val="24"/>
          <w:lang w:eastAsia="en-US"/>
        </w:rPr>
        <w:t>aukšto</w:t>
      </w:r>
      <w:r w:rsidR="00F86207" w:rsidRPr="00282A49">
        <w:rPr>
          <w:rFonts w:ascii="Times New Roman" w:eastAsia="Calibri" w:hAnsi="Times New Roman" w:cs="Times New Roman"/>
          <w:b/>
          <w:spacing w:val="39"/>
          <w:sz w:val="24"/>
          <w:szCs w:val="24"/>
          <w:lang w:eastAsia="en-US"/>
        </w:rPr>
        <w:t xml:space="preserve"> </w:t>
      </w:r>
      <w:r w:rsidR="00F86207" w:rsidRPr="00282A49">
        <w:rPr>
          <w:rFonts w:ascii="Times New Roman" w:eastAsia="Calibri" w:hAnsi="Times New Roman" w:cs="Times New Roman"/>
          <w:b/>
          <w:sz w:val="24"/>
          <w:szCs w:val="24"/>
          <w:lang w:eastAsia="en-US"/>
        </w:rPr>
        <w:t>patalpos</w:t>
      </w:r>
      <w:r w:rsidR="00F86207" w:rsidRPr="00282A49">
        <w:rPr>
          <w:rFonts w:ascii="Times New Roman" w:eastAsia="Calibri" w:hAnsi="Times New Roman" w:cs="Times New Roman"/>
          <w:b/>
          <w:spacing w:val="39"/>
          <w:sz w:val="24"/>
          <w:szCs w:val="24"/>
          <w:lang w:eastAsia="en-US"/>
        </w:rPr>
        <w:t xml:space="preserve"> </w:t>
      </w:r>
      <w:r>
        <w:rPr>
          <w:rFonts w:ascii="Times New Roman" w:eastAsia="Calibri" w:hAnsi="Times New Roman" w:cs="Times New Roman"/>
          <w:b/>
          <w:sz w:val="24"/>
          <w:szCs w:val="24"/>
          <w:lang w:eastAsia="en-US"/>
        </w:rPr>
        <w:t>N</w:t>
      </w:r>
      <w:r w:rsidR="00F86207" w:rsidRPr="00282A49">
        <w:rPr>
          <w:rFonts w:ascii="Times New Roman" w:eastAsia="Calibri" w:hAnsi="Times New Roman" w:cs="Times New Roman"/>
          <w:b/>
          <w:sz w:val="24"/>
          <w:szCs w:val="24"/>
          <w:lang w:eastAsia="en-US"/>
        </w:rPr>
        <w:t>r.4,</w:t>
      </w:r>
      <w:r w:rsidR="00F86207" w:rsidRPr="00282A49">
        <w:rPr>
          <w:rFonts w:ascii="Times New Roman" w:eastAsia="Calibri" w:hAnsi="Times New Roman" w:cs="Times New Roman"/>
          <w:b/>
          <w:spacing w:val="-5"/>
          <w:sz w:val="24"/>
          <w:szCs w:val="24"/>
          <w:lang w:eastAsia="en-US"/>
        </w:rPr>
        <w:t xml:space="preserve"> </w:t>
      </w:r>
      <w:r w:rsidR="00F86207" w:rsidRPr="00282A49">
        <w:rPr>
          <w:rFonts w:ascii="Times New Roman" w:eastAsia="Calibri" w:hAnsi="Times New Roman" w:cs="Times New Roman"/>
          <w:b/>
          <w:spacing w:val="-10"/>
          <w:sz w:val="24"/>
          <w:szCs w:val="24"/>
          <w:lang w:eastAsia="en-US"/>
        </w:rPr>
        <w:t>5</w:t>
      </w:r>
    </w:p>
    <w:tbl>
      <w:tblPr>
        <w:tblW w:w="0" w:type="auto"/>
        <w:tblInd w:w="13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709"/>
        <w:gridCol w:w="6237"/>
        <w:gridCol w:w="1134"/>
        <w:gridCol w:w="1134"/>
      </w:tblGrid>
      <w:tr w:rsidR="00D72EDD" w:rsidRPr="00F86207" w14:paraId="081784D7" w14:textId="77777777" w:rsidTr="00D72EDD">
        <w:trPr>
          <w:trHeight w:val="274"/>
        </w:trPr>
        <w:tc>
          <w:tcPr>
            <w:tcW w:w="709" w:type="dxa"/>
            <w:tcBorders>
              <w:top w:val="single" w:sz="8" w:space="0" w:color="000000"/>
              <w:left w:val="single" w:sz="8" w:space="0" w:color="000000"/>
              <w:bottom w:val="single" w:sz="8" w:space="0" w:color="000000"/>
              <w:right w:val="single" w:sz="8" w:space="0" w:color="000000"/>
            </w:tcBorders>
          </w:tcPr>
          <w:p w14:paraId="1EBCBD54" w14:textId="30F75E2F"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80</w:t>
            </w:r>
          </w:p>
        </w:tc>
        <w:tc>
          <w:tcPr>
            <w:tcW w:w="6237" w:type="dxa"/>
            <w:tcBorders>
              <w:top w:val="single" w:sz="8" w:space="0" w:color="000000"/>
              <w:left w:val="single" w:sz="8" w:space="0" w:color="000000"/>
              <w:bottom w:val="single" w:sz="8" w:space="0" w:color="000000"/>
              <w:right w:val="single" w:sz="8" w:space="0" w:color="000000"/>
            </w:tcBorders>
          </w:tcPr>
          <w:p w14:paraId="319B6451" w14:textId="7E119B5A"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Seno,</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daug</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kartų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lakuoto,</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apleisto</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5"/>
                <w:sz w:val="24"/>
                <w:szCs w:val="24"/>
                <w:lang w:eastAsia="en-US"/>
              </w:rPr>
              <w:t>ir</w:t>
            </w:r>
            <w:r w:rsidRPr="00282A49">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sunkiai</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valomo</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parketo</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pacing w:val="-2"/>
                <w:sz w:val="24"/>
                <w:szCs w:val="24"/>
                <w:lang w:eastAsia="en-US"/>
              </w:rPr>
              <w:t>šlifavimas</w:t>
            </w:r>
          </w:p>
        </w:tc>
        <w:tc>
          <w:tcPr>
            <w:tcW w:w="1134" w:type="dxa"/>
            <w:tcBorders>
              <w:top w:val="single" w:sz="8" w:space="0" w:color="000000"/>
              <w:left w:val="single" w:sz="8" w:space="0" w:color="000000"/>
              <w:bottom w:val="single" w:sz="8" w:space="0" w:color="000000"/>
              <w:right w:val="single" w:sz="8" w:space="0" w:color="000000"/>
            </w:tcBorders>
          </w:tcPr>
          <w:p w14:paraId="316443DB"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6E8BE686" w14:textId="77777777" w:rsidR="00D72EDD" w:rsidRPr="00F86207" w:rsidRDefault="00D72EDD" w:rsidP="00282A49">
            <w:pPr>
              <w:widowControl w:val="0"/>
              <w:autoSpaceDE w:val="0"/>
              <w:autoSpaceDN w:val="0"/>
              <w:spacing w:after="0"/>
              <w:ind w:left="45"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50</w:t>
            </w:r>
          </w:p>
        </w:tc>
      </w:tr>
      <w:tr w:rsidR="00D72EDD" w:rsidRPr="00F86207" w14:paraId="738A997C"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094FDDC9" w14:textId="1CE50333"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81</w:t>
            </w:r>
          </w:p>
        </w:tc>
        <w:tc>
          <w:tcPr>
            <w:tcW w:w="6237" w:type="dxa"/>
            <w:tcBorders>
              <w:top w:val="single" w:sz="8" w:space="0" w:color="000000"/>
              <w:left w:val="single" w:sz="8" w:space="0" w:color="000000"/>
              <w:bottom w:val="single" w:sz="8" w:space="0" w:color="000000"/>
              <w:right w:val="single" w:sz="8" w:space="0" w:color="000000"/>
            </w:tcBorders>
          </w:tcPr>
          <w:p w14:paraId="57FC2BE7" w14:textId="77777777"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Parketo</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grindų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dangų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lakavimas</w:t>
            </w:r>
          </w:p>
        </w:tc>
        <w:tc>
          <w:tcPr>
            <w:tcW w:w="1134" w:type="dxa"/>
            <w:tcBorders>
              <w:top w:val="single" w:sz="8" w:space="0" w:color="000000"/>
              <w:left w:val="single" w:sz="8" w:space="0" w:color="000000"/>
              <w:bottom w:val="single" w:sz="8" w:space="0" w:color="000000"/>
              <w:right w:val="single" w:sz="8" w:space="0" w:color="000000"/>
            </w:tcBorders>
          </w:tcPr>
          <w:p w14:paraId="002D2C7E" w14:textId="77777777" w:rsidR="00D72EDD" w:rsidRPr="00F86207" w:rsidRDefault="00D72EDD" w:rsidP="00282A49">
            <w:pPr>
              <w:widowControl w:val="0"/>
              <w:autoSpaceDE w:val="0"/>
              <w:autoSpaceDN w:val="0"/>
              <w:spacing w:after="0"/>
              <w:ind w:left="44" w:right="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60107CA4" w14:textId="77777777" w:rsidR="00D72EDD" w:rsidRPr="00F86207" w:rsidRDefault="00D72EDD" w:rsidP="00282A49">
            <w:pPr>
              <w:widowControl w:val="0"/>
              <w:autoSpaceDE w:val="0"/>
              <w:autoSpaceDN w:val="0"/>
              <w:spacing w:after="0"/>
              <w:ind w:left="45"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50</w:t>
            </w:r>
          </w:p>
        </w:tc>
      </w:tr>
      <w:tr w:rsidR="00D72EDD" w:rsidRPr="00F86207" w14:paraId="703BF293" w14:textId="77777777" w:rsidTr="00D72EDD">
        <w:trPr>
          <w:trHeight w:val="168"/>
        </w:trPr>
        <w:tc>
          <w:tcPr>
            <w:tcW w:w="709" w:type="dxa"/>
            <w:tcBorders>
              <w:top w:val="single" w:sz="8" w:space="0" w:color="000000"/>
              <w:left w:val="single" w:sz="8" w:space="0" w:color="000000"/>
              <w:bottom w:val="single" w:sz="8" w:space="0" w:color="000000"/>
              <w:right w:val="single" w:sz="8" w:space="0" w:color="000000"/>
            </w:tcBorders>
          </w:tcPr>
          <w:p w14:paraId="272F2694" w14:textId="18B87201"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82</w:t>
            </w:r>
          </w:p>
        </w:tc>
        <w:tc>
          <w:tcPr>
            <w:tcW w:w="6237" w:type="dxa"/>
            <w:tcBorders>
              <w:top w:val="single" w:sz="8" w:space="0" w:color="000000"/>
              <w:left w:val="single" w:sz="8" w:space="0" w:color="000000"/>
              <w:bottom w:val="single" w:sz="8" w:space="0" w:color="000000"/>
              <w:right w:val="single" w:sz="8" w:space="0" w:color="000000"/>
            </w:tcBorders>
          </w:tcPr>
          <w:p w14:paraId="1659743A" w14:textId="032C7342"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atskirų</w:t>
            </w:r>
            <w:r w:rsidRPr="00F86207">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z w:val="24"/>
                <w:szCs w:val="24"/>
                <w:lang w:eastAsia="en-US"/>
              </w:rPr>
              <w:t>vietų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tinko</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remontas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pacing w:val="-2"/>
                <w:sz w:val="24"/>
                <w:szCs w:val="24"/>
                <w:lang w:eastAsia="en-US"/>
              </w:rPr>
              <w:t>cemento-kalkių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pacing w:val="-2"/>
                <w:sz w:val="24"/>
                <w:szCs w:val="24"/>
                <w:lang w:eastAsia="en-US"/>
              </w:rPr>
              <w:t>skiediniu</w:t>
            </w:r>
          </w:p>
        </w:tc>
        <w:tc>
          <w:tcPr>
            <w:tcW w:w="1134" w:type="dxa"/>
            <w:tcBorders>
              <w:top w:val="single" w:sz="8" w:space="0" w:color="000000"/>
              <w:left w:val="single" w:sz="8" w:space="0" w:color="000000"/>
              <w:bottom w:val="single" w:sz="8" w:space="0" w:color="000000"/>
              <w:right w:val="single" w:sz="8" w:space="0" w:color="000000"/>
            </w:tcBorders>
          </w:tcPr>
          <w:p w14:paraId="00CC88B3"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41A4F446" w14:textId="77777777" w:rsidR="00D72EDD" w:rsidRPr="00F86207" w:rsidRDefault="00D72EDD" w:rsidP="00282A49">
            <w:pPr>
              <w:widowControl w:val="0"/>
              <w:autoSpaceDE w:val="0"/>
              <w:autoSpaceDN w:val="0"/>
              <w:spacing w:after="0"/>
              <w:ind w:left="45"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25</w:t>
            </w:r>
          </w:p>
        </w:tc>
      </w:tr>
      <w:tr w:rsidR="00D72EDD" w:rsidRPr="00F86207" w14:paraId="6B07641E" w14:textId="77777777" w:rsidTr="00D72EDD">
        <w:trPr>
          <w:trHeight w:val="185"/>
        </w:trPr>
        <w:tc>
          <w:tcPr>
            <w:tcW w:w="709" w:type="dxa"/>
            <w:tcBorders>
              <w:top w:val="single" w:sz="8" w:space="0" w:color="000000"/>
              <w:left w:val="single" w:sz="8" w:space="0" w:color="000000"/>
              <w:bottom w:val="single" w:sz="8" w:space="0" w:color="000000"/>
              <w:right w:val="single" w:sz="8" w:space="0" w:color="000000"/>
            </w:tcBorders>
          </w:tcPr>
          <w:p w14:paraId="46D5F234" w14:textId="76FA45DC" w:rsidR="00D72EDD" w:rsidRPr="00F86207" w:rsidRDefault="00D72EDD" w:rsidP="00282A49">
            <w:pPr>
              <w:widowControl w:val="0"/>
              <w:autoSpaceDE w:val="0"/>
              <w:autoSpaceDN w:val="0"/>
              <w:spacing w:after="0"/>
              <w:ind w:left="40" w:right="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83</w:t>
            </w:r>
          </w:p>
        </w:tc>
        <w:tc>
          <w:tcPr>
            <w:tcW w:w="6237" w:type="dxa"/>
            <w:tcBorders>
              <w:top w:val="single" w:sz="8" w:space="0" w:color="000000"/>
              <w:left w:val="single" w:sz="8" w:space="0" w:color="000000"/>
              <w:bottom w:val="single" w:sz="8" w:space="0" w:color="000000"/>
              <w:right w:val="single" w:sz="8" w:space="0" w:color="000000"/>
            </w:tcBorders>
          </w:tcPr>
          <w:p w14:paraId="2309DD92" w14:textId="6CE4E578"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Tinkuotų</w:t>
            </w:r>
            <w:r w:rsidRPr="00F86207">
              <w:rPr>
                <w:rFonts w:ascii="Times New Roman" w:eastAsia="Calibri" w:hAnsi="Times New Roman" w:cs="Times New Roman"/>
                <w:spacing w:val="34"/>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5"/>
                <w:sz w:val="24"/>
                <w:szCs w:val="24"/>
                <w:lang w:eastAsia="en-US"/>
              </w:rPr>
              <w:t xml:space="preserve"> </w:t>
            </w:r>
            <w:r w:rsidRPr="00F86207">
              <w:rPr>
                <w:rFonts w:ascii="Times New Roman" w:eastAsia="Calibri" w:hAnsi="Times New Roman" w:cs="Times New Roman"/>
                <w:sz w:val="24"/>
                <w:szCs w:val="24"/>
                <w:lang w:eastAsia="en-US"/>
              </w:rPr>
              <w:t>glaistymas</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ir</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šlifavimas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2</w:t>
            </w:r>
            <w:r w:rsidRPr="00F86207">
              <w:rPr>
                <w:rFonts w:ascii="Times New Roman" w:eastAsia="Calibri" w:hAnsi="Times New Roman" w:cs="Times New Roman"/>
                <w:spacing w:val="-2"/>
                <w:sz w:val="24"/>
                <w:szCs w:val="24"/>
                <w:lang w:eastAsia="en-US"/>
              </w:rPr>
              <w:t xml:space="preserve"> kartus</w:t>
            </w:r>
          </w:p>
        </w:tc>
        <w:tc>
          <w:tcPr>
            <w:tcW w:w="1134" w:type="dxa"/>
            <w:tcBorders>
              <w:top w:val="single" w:sz="8" w:space="0" w:color="000000"/>
              <w:left w:val="single" w:sz="8" w:space="0" w:color="000000"/>
              <w:bottom w:val="single" w:sz="8" w:space="0" w:color="000000"/>
              <w:right w:val="single" w:sz="8" w:space="0" w:color="000000"/>
            </w:tcBorders>
          </w:tcPr>
          <w:p w14:paraId="4C85F724"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4A66F665" w14:textId="77777777" w:rsidR="00D72EDD" w:rsidRPr="00F86207" w:rsidRDefault="00D72EDD" w:rsidP="00282A49">
            <w:pPr>
              <w:widowControl w:val="0"/>
              <w:autoSpaceDE w:val="0"/>
              <w:autoSpaceDN w:val="0"/>
              <w:spacing w:after="0"/>
              <w:ind w:left="45" w:right="4"/>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1.86</w:t>
            </w:r>
          </w:p>
        </w:tc>
      </w:tr>
      <w:tr w:rsidR="00D72EDD" w:rsidRPr="00F86207" w14:paraId="23D0B958" w14:textId="77777777" w:rsidTr="00D72EDD">
        <w:trPr>
          <w:trHeight w:val="204"/>
        </w:trPr>
        <w:tc>
          <w:tcPr>
            <w:tcW w:w="709" w:type="dxa"/>
            <w:tcBorders>
              <w:top w:val="single" w:sz="8" w:space="0" w:color="000000"/>
              <w:left w:val="single" w:sz="8" w:space="0" w:color="000000"/>
              <w:bottom w:val="single" w:sz="8" w:space="0" w:color="000000"/>
              <w:right w:val="single" w:sz="8" w:space="0" w:color="000000"/>
            </w:tcBorders>
          </w:tcPr>
          <w:p w14:paraId="1598D487" w14:textId="7A56FD48"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84</w:t>
            </w:r>
          </w:p>
        </w:tc>
        <w:tc>
          <w:tcPr>
            <w:tcW w:w="6237" w:type="dxa"/>
            <w:tcBorders>
              <w:top w:val="single" w:sz="8" w:space="0" w:color="000000"/>
              <w:left w:val="single" w:sz="8" w:space="0" w:color="000000"/>
              <w:bottom w:val="single" w:sz="8" w:space="0" w:color="000000"/>
              <w:right w:val="single" w:sz="8" w:space="0" w:color="000000"/>
            </w:tcBorders>
          </w:tcPr>
          <w:p w14:paraId="231DFBD0" w14:textId="77777777"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Anksčiau dažytų sienų</w:t>
            </w:r>
            <w:r w:rsidRPr="00F86207">
              <w:rPr>
                <w:rFonts w:ascii="Times New Roman" w:eastAsia="Calibri" w:hAnsi="Times New Roman" w:cs="Times New Roman"/>
                <w:spacing w:val="40"/>
                <w:sz w:val="24"/>
                <w:szCs w:val="24"/>
                <w:lang w:eastAsia="en-US"/>
              </w:rPr>
              <w:t xml:space="preserve"> </w:t>
            </w:r>
            <w:r w:rsidRPr="00F86207">
              <w:rPr>
                <w:rFonts w:ascii="Times New Roman" w:eastAsia="Calibri" w:hAnsi="Times New Roman" w:cs="Times New Roman"/>
                <w:sz w:val="24"/>
                <w:szCs w:val="24"/>
                <w:lang w:eastAsia="en-US"/>
              </w:rPr>
              <w:t>vandeniniais dažais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nuvalymas,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nuplaunant</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paviršių</w:t>
            </w:r>
          </w:p>
        </w:tc>
        <w:tc>
          <w:tcPr>
            <w:tcW w:w="1134" w:type="dxa"/>
            <w:tcBorders>
              <w:top w:val="single" w:sz="8" w:space="0" w:color="000000"/>
              <w:left w:val="single" w:sz="8" w:space="0" w:color="000000"/>
              <w:bottom w:val="single" w:sz="8" w:space="0" w:color="000000"/>
              <w:right w:val="single" w:sz="8" w:space="0" w:color="000000"/>
            </w:tcBorders>
          </w:tcPr>
          <w:p w14:paraId="505219F3"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78BA72BD" w14:textId="77777777" w:rsidR="00D72EDD" w:rsidRPr="00F86207" w:rsidRDefault="00D72EDD" w:rsidP="00282A49">
            <w:pPr>
              <w:widowControl w:val="0"/>
              <w:autoSpaceDE w:val="0"/>
              <w:autoSpaceDN w:val="0"/>
              <w:spacing w:after="0"/>
              <w:ind w:left="45" w:right="4"/>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1.86</w:t>
            </w:r>
          </w:p>
        </w:tc>
      </w:tr>
      <w:tr w:rsidR="00D72EDD" w:rsidRPr="00F86207" w14:paraId="00BCD101" w14:textId="77777777" w:rsidTr="00D72EDD">
        <w:trPr>
          <w:trHeight w:val="207"/>
        </w:trPr>
        <w:tc>
          <w:tcPr>
            <w:tcW w:w="709" w:type="dxa"/>
            <w:tcBorders>
              <w:top w:val="single" w:sz="8" w:space="0" w:color="000000"/>
              <w:left w:val="single" w:sz="8" w:space="0" w:color="000000"/>
              <w:bottom w:val="single" w:sz="8" w:space="0" w:color="000000"/>
              <w:right w:val="single" w:sz="8" w:space="0" w:color="000000"/>
            </w:tcBorders>
          </w:tcPr>
          <w:p w14:paraId="1963220A" w14:textId="763FB6CD"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85</w:t>
            </w:r>
          </w:p>
        </w:tc>
        <w:tc>
          <w:tcPr>
            <w:tcW w:w="6237" w:type="dxa"/>
            <w:tcBorders>
              <w:top w:val="single" w:sz="8" w:space="0" w:color="000000"/>
              <w:left w:val="single" w:sz="8" w:space="0" w:color="000000"/>
              <w:bottom w:val="single" w:sz="8" w:space="0" w:color="000000"/>
              <w:right w:val="single" w:sz="8" w:space="0" w:color="000000"/>
            </w:tcBorders>
          </w:tcPr>
          <w:p w14:paraId="0B1D8E89" w14:textId="77777777"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7"/>
                <w:sz w:val="24"/>
                <w:szCs w:val="24"/>
                <w:lang w:eastAsia="en-US"/>
              </w:rPr>
              <w:t xml:space="preserve"> </w:t>
            </w:r>
            <w:r w:rsidRPr="00F86207">
              <w:rPr>
                <w:rFonts w:ascii="Times New Roman" w:eastAsia="Calibri" w:hAnsi="Times New Roman" w:cs="Times New Roman"/>
                <w:sz w:val="24"/>
                <w:szCs w:val="24"/>
                <w:lang w:eastAsia="en-US"/>
              </w:rPr>
              <w:t>paviršių</w:t>
            </w:r>
            <w:r w:rsidRPr="00F86207">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z w:val="24"/>
                <w:szCs w:val="24"/>
                <w:lang w:eastAsia="en-US"/>
              </w:rPr>
              <w:t>pagrindo</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 xml:space="preserve">gruntavimas </w:t>
            </w:r>
            <w:r w:rsidRPr="00F86207">
              <w:rPr>
                <w:rFonts w:ascii="Times New Roman" w:eastAsia="Calibri" w:hAnsi="Times New Roman" w:cs="Times New Roman"/>
                <w:spacing w:val="-2"/>
                <w:sz w:val="24"/>
                <w:szCs w:val="24"/>
                <w:lang w:eastAsia="en-US"/>
              </w:rPr>
              <w:t>sukibimą</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gerinančiais</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gruntais</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voleliu</w:t>
            </w:r>
          </w:p>
        </w:tc>
        <w:tc>
          <w:tcPr>
            <w:tcW w:w="1134" w:type="dxa"/>
            <w:tcBorders>
              <w:top w:val="single" w:sz="8" w:space="0" w:color="000000"/>
              <w:left w:val="single" w:sz="8" w:space="0" w:color="000000"/>
              <w:bottom w:val="single" w:sz="8" w:space="0" w:color="000000"/>
              <w:right w:val="single" w:sz="8" w:space="0" w:color="000000"/>
            </w:tcBorders>
          </w:tcPr>
          <w:p w14:paraId="07F1DA64"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6453DFC7" w14:textId="77777777" w:rsidR="00D72EDD" w:rsidRPr="00F86207" w:rsidRDefault="00D72EDD" w:rsidP="00282A49">
            <w:pPr>
              <w:widowControl w:val="0"/>
              <w:autoSpaceDE w:val="0"/>
              <w:autoSpaceDN w:val="0"/>
              <w:spacing w:after="0"/>
              <w:ind w:left="45" w:right="4"/>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1.86</w:t>
            </w:r>
          </w:p>
        </w:tc>
      </w:tr>
      <w:tr w:rsidR="00D72EDD" w:rsidRPr="00F86207" w14:paraId="6A74F77A" w14:textId="77777777" w:rsidTr="00D72EDD">
        <w:trPr>
          <w:trHeight w:val="70"/>
        </w:trPr>
        <w:tc>
          <w:tcPr>
            <w:tcW w:w="709" w:type="dxa"/>
            <w:tcBorders>
              <w:top w:val="single" w:sz="8" w:space="0" w:color="000000"/>
              <w:left w:val="single" w:sz="8" w:space="0" w:color="000000"/>
              <w:bottom w:val="single" w:sz="8" w:space="0" w:color="000000"/>
              <w:right w:val="single" w:sz="8" w:space="0" w:color="000000"/>
            </w:tcBorders>
          </w:tcPr>
          <w:p w14:paraId="66AAC291" w14:textId="23913307"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86</w:t>
            </w:r>
          </w:p>
        </w:tc>
        <w:tc>
          <w:tcPr>
            <w:tcW w:w="6237" w:type="dxa"/>
            <w:tcBorders>
              <w:top w:val="single" w:sz="8" w:space="0" w:color="000000"/>
              <w:left w:val="single" w:sz="8" w:space="0" w:color="000000"/>
              <w:bottom w:val="single" w:sz="8" w:space="0" w:color="000000"/>
              <w:right w:val="single" w:sz="8" w:space="0" w:color="000000"/>
            </w:tcBorders>
          </w:tcPr>
          <w:p w14:paraId="0672DE62" w14:textId="11B167E4"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Paruoštų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dažymui</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4"/>
                <w:sz w:val="24"/>
                <w:szCs w:val="24"/>
                <w:lang w:eastAsia="en-US"/>
              </w:rPr>
              <w:t xml:space="preserve"> </w:t>
            </w:r>
            <w:r w:rsidRPr="00F86207">
              <w:rPr>
                <w:rFonts w:ascii="Times New Roman" w:eastAsia="Calibri" w:hAnsi="Times New Roman" w:cs="Times New Roman"/>
                <w:spacing w:val="-2"/>
                <w:sz w:val="24"/>
                <w:szCs w:val="24"/>
                <w:lang w:eastAsia="en-US"/>
              </w:rPr>
              <w:t>dažymas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vandens</w:t>
            </w:r>
            <w:r w:rsidRPr="00F86207">
              <w:rPr>
                <w:rFonts w:ascii="Times New Roman" w:eastAsia="Calibri" w:hAnsi="Times New Roman" w:cs="Times New Roman"/>
                <w:spacing w:val="-12"/>
                <w:sz w:val="24"/>
                <w:szCs w:val="24"/>
                <w:lang w:eastAsia="en-US"/>
              </w:rPr>
              <w:t xml:space="preserve"> </w:t>
            </w:r>
            <w:r w:rsidRPr="00F86207">
              <w:rPr>
                <w:rFonts w:ascii="Times New Roman" w:eastAsia="Calibri" w:hAnsi="Times New Roman" w:cs="Times New Roman"/>
                <w:sz w:val="24"/>
                <w:szCs w:val="24"/>
                <w:lang w:eastAsia="en-US"/>
              </w:rPr>
              <w:t>emulsiniais</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dažais</w:t>
            </w:r>
            <w:r w:rsidR="00D8785B">
              <w:rPr>
                <w:rFonts w:ascii="Times New Roman" w:eastAsia="Calibri" w:hAnsi="Times New Roman" w:cs="Times New Roman"/>
                <w:sz w:val="24"/>
                <w:szCs w:val="24"/>
                <w:lang w:eastAsia="en-US"/>
              </w:rPr>
              <w:t>,</w:t>
            </w:r>
            <w:r w:rsidRPr="00F86207">
              <w:rPr>
                <w:rFonts w:ascii="Times New Roman" w:eastAsia="Calibri" w:hAnsi="Times New Roman" w:cs="Times New Roman"/>
                <w:spacing w:val="-11"/>
                <w:sz w:val="24"/>
                <w:szCs w:val="24"/>
                <w:lang w:eastAsia="en-US"/>
              </w:rPr>
              <w:t xml:space="preserve"> </w:t>
            </w:r>
            <w:r w:rsidRPr="00F86207">
              <w:rPr>
                <w:rFonts w:ascii="Times New Roman" w:eastAsia="Calibri" w:hAnsi="Times New Roman" w:cs="Times New Roman"/>
                <w:sz w:val="24"/>
                <w:szCs w:val="24"/>
                <w:lang w:eastAsia="en-US"/>
              </w:rPr>
              <w:t xml:space="preserve">spalva </w:t>
            </w:r>
            <w:r w:rsidRPr="00F86207">
              <w:rPr>
                <w:rFonts w:ascii="Times New Roman" w:eastAsia="Calibri" w:hAnsi="Times New Roman" w:cs="Times New Roman"/>
                <w:spacing w:val="-2"/>
                <w:sz w:val="24"/>
                <w:szCs w:val="24"/>
                <w:lang w:eastAsia="en-US"/>
              </w:rPr>
              <w:t>juoda</w:t>
            </w:r>
          </w:p>
        </w:tc>
        <w:tc>
          <w:tcPr>
            <w:tcW w:w="1134" w:type="dxa"/>
            <w:tcBorders>
              <w:top w:val="single" w:sz="8" w:space="0" w:color="000000"/>
              <w:left w:val="single" w:sz="8" w:space="0" w:color="000000"/>
              <w:bottom w:val="single" w:sz="8" w:space="0" w:color="000000"/>
              <w:right w:val="single" w:sz="8" w:space="0" w:color="000000"/>
            </w:tcBorders>
          </w:tcPr>
          <w:p w14:paraId="7FCA0674"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04667A78" w14:textId="77777777" w:rsidR="00D72EDD" w:rsidRPr="00F86207" w:rsidRDefault="00D72EDD" w:rsidP="00282A49">
            <w:pPr>
              <w:widowControl w:val="0"/>
              <w:autoSpaceDE w:val="0"/>
              <w:autoSpaceDN w:val="0"/>
              <w:spacing w:after="0"/>
              <w:ind w:left="45" w:right="4"/>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1.86</w:t>
            </w:r>
          </w:p>
        </w:tc>
      </w:tr>
    </w:tbl>
    <w:p w14:paraId="4FC77004" w14:textId="281CBD2A" w:rsidR="00F86207" w:rsidRPr="00282A49" w:rsidRDefault="00F86207" w:rsidP="00282A49">
      <w:pPr>
        <w:tabs>
          <w:tab w:val="left" w:pos="1960"/>
        </w:tabs>
        <w:spacing w:after="0"/>
        <w:rPr>
          <w:rFonts w:ascii="Times New Roman" w:eastAsia="Calibri" w:hAnsi="Times New Roman" w:cs="Times New Roman"/>
          <w:color w:val="0070C0"/>
          <w:sz w:val="24"/>
          <w:szCs w:val="24"/>
        </w:rPr>
      </w:pPr>
    </w:p>
    <w:p w14:paraId="7191B6A4" w14:textId="7DA4C5B9" w:rsidR="00F86207" w:rsidRPr="00282A49" w:rsidRDefault="00282A49" w:rsidP="00282A49">
      <w:pPr>
        <w:tabs>
          <w:tab w:val="left" w:pos="1960"/>
        </w:tabs>
        <w:spacing w:after="0"/>
        <w:rPr>
          <w:rFonts w:ascii="Times New Roman" w:eastAsia="Calibri" w:hAnsi="Times New Roman" w:cs="Times New Roman"/>
          <w:color w:val="0070C0"/>
          <w:sz w:val="24"/>
          <w:szCs w:val="24"/>
        </w:rPr>
      </w:pPr>
      <w:r>
        <w:rPr>
          <w:rFonts w:ascii="Times New Roman" w:eastAsia="Calibri" w:hAnsi="Times New Roman" w:cs="Times New Roman"/>
          <w:b/>
          <w:sz w:val="24"/>
          <w:szCs w:val="24"/>
          <w:lang w:eastAsia="en-US"/>
        </w:rPr>
        <w:t>III</w:t>
      </w:r>
      <w:r w:rsidR="00F86207" w:rsidRPr="00282A49">
        <w:rPr>
          <w:rFonts w:ascii="Times New Roman" w:eastAsia="Calibri" w:hAnsi="Times New Roman" w:cs="Times New Roman"/>
          <w:b/>
          <w:sz w:val="24"/>
          <w:szCs w:val="24"/>
          <w:lang w:eastAsia="en-US"/>
        </w:rPr>
        <w:t>-</w:t>
      </w:r>
      <w:proofErr w:type="spellStart"/>
      <w:r w:rsidR="00F86207" w:rsidRPr="00282A49">
        <w:rPr>
          <w:rFonts w:ascii="Times New Roman" w:eastAsia="Calibri" w:hAnsi="Times New Roman" w:cs="Times New Roman"/>
          <w:b/>
          <w:sz w:val="24"/>
          <w:szCs w:val="24"/>
          <w:lang w:eastAsia="en-US"/>
        </w:rPr>
        <w:t>io</w:t>
      </w:r>
      <w:proofErr w:type="spellEnd"/>
      <w:r w:rsidR="00F86207" w:rsidRPr="00282A49">
        <w:rPr>
          <w:rFonts w:ascii="Times New Roman" w:eastAsia="Calibri" w:hAnsi="Times New Roman" w:cs="Times New Roman"/>
          <w:b/>
          <w:spacing w:val="39"/>
          <w:sz w:val="24"/>
          <w:szCs w:val="24"/>
          <w:lang w:eastAsia="en-US"/>
        </w:rPr>
        <w:t xml:space="preserve"> </w:t>
      </w:r>
      <w:r w:rsidR="00F86207" w:rsidRPr="00282A49">
        <w:rPr>
          <w:rFonts w:ascii="Times New Roman" w:eastAsia="Calibri" w:hAnsi="Times New Roman" w:cs="Times New Roman"/>
          <w:b/>
          <w:sz w:val="24"/>
          <w:szCs w:val="24"/>
          <w:lang w:eastAsia="en-US"/>
        </w:rPr>
        <w:t>aukšto</w:t>
      </w:r>
      <w:r w:rsidR="00F86207" w:rsidRPr="00282A49">
        <w:rPr>
          <w:rFonts w:ascii="Times New Roman" w:eastAsia="Calibri" w:hAnsi="Times New Roman" w:cs="Times New Roman"/>
          <w:b/>
          <w:spacing w:val="39"/>
          <w:sz w:val="24"/>
          <w:szCs w:val="24"/>
          <w:lang w:eastAsia="en-US"/>
        </w:rPr>
        <w:t xml:space="preserve"> </w:t>
      </w:r>
      <w:r w:rsidR="00F86207" w:rsidRPr="00282A49">
        <w:rPr>
          <w:rFonts w:ascii="Times New Roman" w:eastAsia="Calibri" w:hAnsi="Times New Roman" w:cs="Times New Roman"/>
          <w:b/>
          <w:sz w:val="24"/>
          <w:szCs w:val="24"/>
          <w:lang w:eastAsia="en-US"/>
        </w:rPr>
        <w:t>patalpa</w:t>
      </w:r>
      <w:r w:rsidR="00F86207" w:rsidRPr="00282A49">
        <w:rPr>
          <w:rFonts w:ascii="Times New Roman" w:eastAsia="Calibri" w:hAnsi="Times New Roman" w:cs="Times New Roman"/>
          <w:b/>
          <w:spacing w:val="38"/>
          <w:sz w:val="24"/>
          <w:szCs w:val="24"/>
          <w:lang w:eastAsia="en-US"/>
        </w:rPr>
        <w:t xml:space="preserve"> </w:t>
      </w:r>
      <w:r>
        <w:rPr>
          <w:rFonts w:ascii="Times New Roman" w:eastAsia="Calibri" w:hAnsi="Times New Roman" w:cs="Times New Roman"/>
          <w:b/>
          <w:sz w:val="24"/>
          <w:szCs w:val="24"/>
          <w:lang w:eastAsia="en-US"/>
        </w:rPr>
        <w:t>N</w:t>
      </w:r>
      <w:r w:rsidR="00F86207" w:rsidRPr="00282A49">
        <w:rPr>
          <w:rFonts w:ascii="Times New Roman" w:eastAsia="Calibri" w:hAnsi="Times New Roman" w:cs="Times New Roman"/>
          <w:b/>
          <w:sz w:val="24"/>
          <w:szCs w:val="24"/>
          <w:lang w:eastAsia="en-US"/>
        </w:rPr>
        <w:t>r.7,</w:t>
      </w:r>
      <w:r w:rsidR="00F86207" w:rsidRPr="00282A49">
        <w:rPr>
          <w:rFonts w:ascii="Times New Roman" w:eastAsia="Calibri" w:hAnsi="Times New Roman" w:cs="Times New Roman"/>
          <w:b/>
          <w:spacing w:val="-4"/>
          <w:sz w:val="24"/>
          <w:szCs w:val="24"/>
          <w:lang w:eastAsia="en-US"/>
        </w:rPr>
        <w:t xml:space="preserve"> </w:t>
      </w:r>
      <w:r w:rsidR="00F86207" w:rsidRPr="00282A49">
        <w:rPr>
          <w:rFonts w:ascii="Times New Roman" w:eastAsia="Calibri" w:hAnsi="Times New Roman" w:cs="Times New Roman"/>
          <w:b/>
          <w:spacing w:val="-10"/>
          <w:sz w:val="24"/>
          <w:szCs w:val="24"/>
          <w:lang w:eastAsia="en-US"/>
        </w:rPr>
        <w:t>8</w:t>
      </w:r>
    </w:p>
    <w:tbl>
      <w:tblPr>
        <w:tblW w:w="0" w:type="auto"/>
        <w:tblInd w:w="13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709"/>
        <w:gridCol w:w="6237"/>
        <w:gridCol w:w="1134"/>
        <w:gridCol w:w="1134"/>
      </w:tblGrid>
      <w:tr w:rsidR="00D72EDD" w:rsidRPr="00F86207" w14:paraId="151CC446" w14:textId="77777777" w:rsidTr="00D72EDD">
        <w:trPr>
          <w:trHeight w:val="196"/>
        </w:trPr>
        <w:tc>
          <w:tcPr>
            <w:tcW w:w="709" w:type="dxa"/>
            <w:tcBorders>
              <w:top w:val="single" w:sz="8" w:space="0" w:color="000000"/>
              <w:left w:val="single" w:sz="8" w:space="0" w:color="000000"/>
              <w:bottom w:val="single" w:sz="8" w:space="0" w:color="000000"/>
              <w:right w:val="single" w:sz="8" w:space="0" w:color="000000"/>
            </w:tcBorders>
          </w:tcPr>
          <w:p w14:paraId="47709AF5" w14:textId="61DFB11C"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87</w:t>
            </w:r>
          </w:p>
        </w:tc>
        <w:tc>
          <w:tcPr>
            <w:tcW w:w="6237" w:type="dxa"/>
            <w:tcBorders>
              <w:top w:val="single" w:sz="8" w:space="0" w:color="000000"/>
              <w:left w:val="single" w:sz="8" w:space="0" w:color="000000"/>
              <w:bottom w:val="single" w:sz="8" w:space="0" w:color="000000"/>
              <w:right w:val="single" w:sz="8" w:space="0" w:color="000000"/>
            </w:tcBorders>
          </w:tcPr>
          <w:p w14:paraId="7675AC77" w14:textId="391F0B68"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Seno,</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daug</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kartų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lakuoto,</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apleisto</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5"/>
                <w:sz w:val="24"/>
                <w:szCs w:val="24"/>
                <w:lang w:eastAsia="en-US"/>
              </w:rPr>
              <w:t>ir</w:t>
            </w:r>
            <w:r w:rsidRPr="00282A49">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z w:val="24"/>
                <w:szCs w:val="24"/>
                <w:lang w:eastAsia="en-US"/>
              </w:rPr>
              <w:t>sunkiai</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valomo</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z w:val="24"/>
                <w:szCs w:val="24"/>
                <w:lang w:eastAsia="en-US"/>
              </w:rPr>
              <w:t>parketo</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pacing w:val="-2"/>
                <w:sz w:val="24"/>
                <w:szCs w:val="24"/>
                <w:lang w:eastAsia="en-US"/>
              </w:rPr>
              <w:t>šlifavimas</w:t>
            </w:r>
          </w:p>
        </w:tc>
        <w:tc>
          <w:tcPr>
            <w:tcW w:w="1134" w:type="dxa"/>
            <w:tcBorders>
              <w:top w:val="single" w:sz="8" w:space="0" w:color="000000"/>
              <w:left w:val="single" w:sz="8" w:space="0" w:color="000000"/>
              <w:bottom w:val="single" w:sz="8" w:space="0" w:color="000000"/>
              <w:right w:val="single" w:sz="8" w:space="0" w:color="000000"/>
            </w:tcBorders>
          </w:tcPr>
          <w:p w14:paraId="1B664E70"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3EDBE63F" w14:textId="77777777" w:rsidR="00D72EDD" w:rsidRPr="00F86207" w:rsidRDefault="00D72EDD" w:rsidP="00282A49">
            <w:pPr>
              <w:widowControl w:val="0"/>
              <w:autoSpaceDE w:val="0"/>
              <w:autoSpaceDN w:val="0"/>
              <w:spacing w:after="0"/>
              <w:ind w:left="45"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50</w:t>
            </w:r>
          </w:p>
        </w:tc>
      </w:tr>
      <w:tr w:rsidR="00D72EDD" w:rsidRPr="00F86207" w14:paraId="6B9AB79C" w14:textId="77777777" w:rsidTr="00D72EDD">
        <w:trPr>
          <w:trHeight w:val="227"/>
        </w:trPr>
        <w:tc>
          <w:tcPr>
            <w:tcW w:w="709" w:type="dxa"/>
            <w:tcBorders>
              <w:top w:val="single" w:sz="8" w:space="0" w:color="000000"/>
              <w:left w:val="single" w:sz="8" w:space="0" w:color="000000"/>
              <w:bottom w:val="single" w:sz="8" w:space="0" w:color="000000"/>
              <w:right w:val="single" w:sz="8" w:space="0" w:color="000000"/>
            </w:tcBorders>
          </w:tcPr>
          <w:p w14:paraId="0BA26C8D" w14:textId="5D9A7A34"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88</w:t>
            </w:r>
          </w:p>
        </w:tc>
        <w:tc>
          <w:tcPr>
            <w:tcW w:w="6237" w:type="dxa"/>
            <w:tcBorders>
              <w:top w:val="single" w:sz="8" w:space="0" w:color="000000"/>
              <w:left w:val="single" w:sz="8" w:space="0" w:color="000000"/>
              <w:bottom w:val="single" w:sz="8" w:space="0" w:color="000000"/>
              <w:right w:val="single" w:sz="8" w:space="0" w:color="000000"/>
            </w:tcBorders>
          </w:tcPr>
          <w:p w14:paraId="712B1CC2" w14:textId="77777777"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Parketo</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grindų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z w:val="24"/>
                <w:szCs w:val="24"/>
                <w:lang w:eastAsia="en-US"/>
              </w:rPr>
              <w:t>dangų</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lakavimas</w:t>
            </w:r>
          </w:p>
        </w:tc>
        <w:tc>
          <w:tcPr>
            <w:tcW w:w="1134" w:type="dxa"/>
            <w:tcBorders>
              <w:top w:val="single" w:sz="8" w:space="0" w:color="000000"/>
              <w:left w:val="single" w:sz="8" w:space="0" w:color="000000"/>
              <w:bottom w:val="single" w:sz="8" w:space="0" w:color="000000"/>
              <w:right w:val="single" w:sz="8" w:space="0" w:color="000000"/>
            </w:tcBorders>
          </w:tcPr>
          <w:p w14:paraId="1DFB3FE1" w14:textId="77777777" w:rsidR="00D72EDD" w:rsidRPr="00F86207" w:rsidRDefault="00D72EDD" w:rsidP="00282A49">
            <w:pPr>
              <w:widowControl w:val="0"/>
              <w:autoSpaceDE w:val="0"/>
              <w:autoSpaceDN w:val="0"/>
              <w:spacing w:after="0"/>
              <w:ind w:left="44" w:right="1"/>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4ACE68E3" w14:textId="77777777" w:rsidR="00D72EDD" w:rsidRPr="00F86207" w:rsidRDefault="00D72EDD" w:rsidP="00282A49">
            <w:pPr>
              <w:widowControl w:val="0"/>
              <w:autoSpaceDE w:val="0"/>
              <w:autoSpaceDN w:val="0"/>
              <w:spacing w:after="0"/>
              <w:ind w:left="45"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50</w:t>
            </w:r>
          </w:p>
        </w:tc>
      </w:tr>
      <w:tr w:rsidR="00D72EDD" w:rsidRPr="00F86207" w14:paraId="79EFC0C7" w14:textId="77777777" w:rsidTr="00D72EDD">
        <w:trPr>
          <w:trHeight w:val="260"/>
        </w:trPr>
        <w:tc>
          <w:tcPr>
            <w:tcW w:w="709" w:type="dxa"/>
            <w:tcBorders>
              <w:top w:val="single" w:sz="8" w:space="0" w:color="000000"/>
              <w:left w:val="single" w:sz="8" w:space="0" w:color="000000"/>
              <w:bottom w:val="single" w:sz="8" w:space="0" w:color="000000"/>
              <w:right w:val="single" w:sz="8" w:space="0" w:color="000000"/>
            </w:tcBorders>
          </w:tcPr>
          <w:p w14:paraId="2982D223" w14:textId="0A4F0079" w:rsidR="00D72EDD" w:rsidRPr="00F86207" w:rsidRDefault="00D72EDD" w:rsidP="00282A49">
            <w:pPr>
              <w:widowControl w:val="0"/>
              <w:autoSpaceDE w:val="0"/>
              <w:autoSpaceDN w:val="0"/>
              <w:spacing w:after="0"/>
              <w:ind w:left="40"/>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89</w:t>
            </w:r>
          </w:p>
        </w:tc>
        <w:tc>
          <w:tcPr>
            <w:tcW w:w="6237" w:type="dxa"/>
            <w:tcBorders>
              <w:top w:val="single" w:sz="8" w:space="0" w:color="000000"/>
              <w:left w:val="single" w:sz="8" w:space="0" w:color="000000"/>
              <w:bottom w:val="single" w:sz="8" w:space="0" w:color="000000"/>
              <w:right w:val="single" w:sz="8" w:space="0" w:color="000000"/>
            </w:tcBorders>
          </w:tcPr>
          <w:p w14:paraId="7648A9D5" w14:textId="76AF600B"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atskirų</w:t>
            </w:r>
            <w:r w:rsidRPr="00F86207">
              <w:rPr>
                <w:rFonts w:ascii="Times New Roman" w:eastAsia="Calibri" w:hAnsi="Times New Roman" w:cs="Times New Roman"/>
                <w:spacing w:val="-4"/>
                <w:sz w:val="24"/>
                <w:szCs w:val="24"/>
                <w:lang w:eastAsia="en-US"/>
              </w:rPr>
              <w:t xml:space="preserve"> </w:t>
            </w:r>
            <w:r w:rsidRPr="00F86207">
              <w:rPr>
                <w:rFonts w:ascii="Times New Roman" w:eastAsia="Calibri" w:hAnsi="Times New Roman" w:cs="Times New Roman"/>
                <w:sz w:val="24"/>
                <w:szCs w:val="24"/>
                <w:lang w:eastAsia="en-US"/>
              </w:rPr>
              <w:t>vietų</w:t>
            </w:r>
            <w:r w:rsidRPr="00F86207">
              <w:rPr>
                <w:rFonts w:ascii="Times New Roman" w:eastAsia="Calibri" w:hAnsi="Times New Roman" w:cs="Times New Roman"/>
                <w:spacing w:val="36"/>
                <w:sz w:val="24"/>
                <w:szCs w:val="24"/>
                <w:lang w:eastAsia="en-US"/>
              </w:rPr>
              <w:t xml:space="preserve"> </w:t>
            </w:r>
            <w:r w:rsidRPr="00F86207">
              <w:rPr>
                <w:rFonts w:ascii="Times New Roman" w:eastAsia="Calibri" w:hAnsi="Times New Roman" w:cs="Times New Roman"/>
                <w:sz w:val="24"/>
                <w:szCs w:val="24"/>
                <w:lang w:eastAsia="en-US"/>
              </w:rPr>
              <w:t>tinko</w:t>
            </w:r>
            <w:r w:rsidRPr="00F86207">
              <w:rPr>
                <w:rFonts w:ascii="Times New Roman" w:eastAsia="Calibri" w:hAnsi="Times New Roman" w:cs="Times New Roman"/>
                <w:spacing w:val="-5"/>
                <w:sz w:val="24"/>
                <w:szCs w:val="24"/>
                <w:lang w:eastAsia="en-US"/>
              </w:rPr>
              <w:t xml:space="preserve"> </w:t>
            </w:r>
            <w:r w:rsidRPr="00F86207">
              <w:rPr>
                <w:rFonts w:ascii="Times New Roman" w:eastAsia="Calibri" w:hAnsi="Times New Roman" w:cs="Times New Roman"/>
                <w:spacing w:val="-2"/>
                <w:sz w:val="24"/>
                <w:szCs w:val="24"/>
                <w:lang w:eastAsia="en-US"/>
              </w:rPr>
              <w:t>remontas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pacing w:val="-2"/>
                <w:sz w:val="24"/>
                <w:szCs w:val="24"/>
                <w:lang w:eastAsia="en-US"/>
              </w:rPr>
              <w:t>cemento-kalkių</w:t>
            </w:r>
            <w:r w:rsidRPr="00F86207">
              <w:rPr>
                <w:rFonts w:ascii="Times New Roman" w:eastAsia="Calibri" w:hAnsi="Times New Roman" w:cs="Times New Roman"/>
                <w:spacing w:val="9"/>
                <w:sz w:val="24"/>
                <w:szCs w:val="24"/>
                <w:lang w:eastAsia="en-US"/>
              </w:rPr>
              <w:t xml:space="preserve"> </w:t>
            </w:r>
            <w:r w:rsidRPr="00F86207">
              <w:rPr>
                <w:rFonts w:ascii="Times New Roman" w:eastAsia="Calibri" w:hAnsi="Times New Roman" w:cs="Times New Roman"/>
                <w:spacing w:val="-2"/>
                <w:sz w:val="24"/>
                <w:szCs w:val="24"/>
                <w:lang w:eastAsia="en-US"/>
              </w:rPr>
              <w:t>skiediniu</w:t>
            </w:r>
          </w:p>
        </w:tc>
        <w:tc>
          <w:tcPr>
            <w:tcW w:w="1134" w:type="dxa"/>
            <w:tcBorders>
              <w:top w:val="single" w:sz="8" w:space="0" w:color="000000"/>
              <w:left w:val="single" w:sz="8" w:space="0" w:color="000000"/>
              <w:bottom w:val="single" w:sz="8" w:space="0" w:color="000000"/>
              <w:right w:val="single" w:sz="8" w:space="0" w:color="000000"/>
            </w:tcBorders>
          </w:tcPr>
          <w:p w14:paraId="5CA83681"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M2</w:t>
            </w:r>
          </w:p>
        </w:tc>
        <w:tc>
          <w:tcPr>
            <w:tcW w:w="1134" w:type="dxa"/>
            <w:tcBorders>
              <w:top w:val="single" w:sz="8" w:space="0" w:color="000000"/>
              <w:left w:val="single" w:sz="8" w:space="0" w:color="000000"/>
              <w:bottom w:val="single" w:sz="8" w:space="0" w:color="000000"/>
              <w:right w:val="single" w:sz="8" w:space="0" w:color="000000"/>
            </w:tcBorders>
          </w:tcPr>
          <w:p w14:paraId="3C3FE2E2" w14:textId="77777777" w:rsidR="00D72EDD" w:rsidRPr="00F86207" w:rsidRDefault="00D72EDD" w:rsidP="00282A49">
            <w:pPr>
              <w:widowControl w:val="0"/>
              <w:autoSpaceDE w:val="0"/>
              <w:autoSpaceDN w:val="0"/>
              <w:spacing w:after="0"/>
              <w:ind w:left="45"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5"/>
                <w:sz w:val="24"/>
                <w:szCs w:val="24"/>
                <w:lang w:eastAsia="en-US"/>
              </w:rPr>
              <w:t>25</w:t>
            </w:r>
          </w:p>
        </w:tc>
      </w:tr>
      <w:tr w:rsidR="00D72EDD" w:rsidRPr="00F86207" w14:paraId="7D649D0E" w14:textId="77777777" w:rsidTr="00D72EDD">
        <w:trPr>
          <w:trHeight w:val="122"/>
        </w:trPr>
        <w:tc>
          <w:tcPr>
            <w:tcW w:w="709" w:type="dxa"/>
            <w:tcBorders>
              <w:top w:val="single" w:sz="8" w:space="0" w:color="000000"/>
              <w:left w:val="single" w:sz="8" w:space="0" w:color="000000"/>
              <w:bottom w:val="single" w:sz="8" w:space="0" w:color="000000"/>
              <w:right w:val="single" w:sz="8" w:space="0" w:color="000000"/>
            </w:tcBorders>
          </w:tcPr>
          <w:p w14:paraId="7DC399D6" w14:textId="13D1E4CC" w:rsidR="00D72EDD" w:rsidRPr="00F86207" w:rsidRDefault="00D72EDD" w:rsidP="00282A49">
            <w:pPr>
              <w:widowControl w:val="0"/>
              <w:autoSpaceDE w:val="0"/>
              <w:autoSpaceDN w:val="0"/>
              <w:spacing w:after="0"/>
              <w:ind w:left="40" w:right="1"/>
              <w:jc w:val="center"/>
              <w:rPr>
                <w:rFonts w:ascii="Times New Roman" w:eastAsia="Calibri" w:hAnsi="Times New Roman" w:cs="Times New Roman"/>
                <w:sz w:val="24"/>
                <w:szCs w:val="24"/>
                <w:lang w:eastAsia="en-US"/>
              </w:rPr>
            </w:pPr>
            <w:r w:rsidRPr="00282A49">
              <w:rPr>
                <w:rFonts w:ascii="Times New Roman" w:eastAsia="Calibri" w:hAnsi="Times New Roman" w:cs="Times New Roman"/>
                <w:spacing w:val="-5"/>
                <w:sz w:val="24"/>
                <w:szCs w:val="24"/>
                <w:lang w:eastAsia="en-US"/>
              </w:rPr>
              <w:t>90</w:t>
            </w:r>
          </w:p>
        </w:tc>
        <w:tc>
          <w:tcPr>
            <w:tcW w:w="6237" w:type="dxa"/>
            <w:tcBorders>
              <w:top w:val="single" w:sz="8" w:space="0" w:color="000000"/>
              <w:left w:val="single" w:sz="8" w:space="0" w:color="000000"/>
              <w:bottom w:val="single" w:sz="8" w:space="0" w:color="000000"/>
              <w:right w:val="single" w:sz="8" w:space="0" w:color="000000"/>
            </w:tcBorders>
          </w:tcPr>
          <w:p w14:paraId="7642BED1" w14:textId="6A4B8451" w:rsidR="00D72EDD" w:rsidRPr="00F86207" w:rsidRDefault="00D72EDD" w:rsidP="00282A49">
            <w:pPr>
              <w:widowControl w:val="0"/>
              <w:autoSpaceDE w:val="0"/>
              <w:autoSpaceDN w:val="0"/>
              <w:spacing w:after="0"/>
              <w:ind w:left="44"/>
              <w:rPr>
                <w:rFonts w:ascii="Times New Roman" w:eastAsia="Calibri" w:hAnsi="Times New Roman" w:cs="Times New Roman"/>
                <w:sz w:val="24"/>
                <w:szCs w:val="24"/>
                <w:lang w:eastAsia="en-US"/>
              </w:rPr>
            </w:pPr>
            <w:r w:rsidRPr="00F86207">
              <w:rPr>
                <w:rFonts w:ascii="Times New Roman" w:eastAsia="Calibri" w:hAnsi="Times New Roman" w:cs="Times New Roman"/>
                <w:sz w:val="24"/>
                <w:szCs w:val="24"/>
                <w:lang w:eastAsia="en-US"/>
              </w:rPr>
              <w:t>Tinkuotų</w:t>
            </w:r>
            <w:r w:rsidRPr="00F86207">
              <w:rPr>
                <w:rFonts w:ascii="Times New Roman" w:eastAsia="Calibri" w:hAnsi="Times New Roman" w:cs="Times New Roman"/>
                <w:spacing w:val="34"/>
                <w:sz w:val="24"/>
                <w:szCs w:val="24"/>
                <w:lang w:eastAsia="en-US"/>
              </w:rPr>
              <w:t xml:space="preserve"> </w:t>
            </w:r>
            <w:r w:rsidRPr="00F86207">
              <w:rPr>
                <w:rFonts w:ascii="Times New Roman" w:eastAsia="Calibri" w:hAnsi="Times New Roman" w:cs="Times New Roman"/>
                <w:sz w:val="24"/>
                <w:szCs w:val="24"/>
                <w:lang w:eastAsia="en-US"/>
              </w:rPr>
              <w:t>sienų</w:t>
            </w:r>
            <w:r w:rsidRPr="00F86207">
              <w:rPr>
                <w:rFonts w:ascii="Times New Roman" w:eastAsia="Calibri" w:hAnsi="Times New Roman" w:cs="Times New Roman"/>
                <w:spacing w:val="35"/>
                <w:sz w:val="24"/>
                <w:szCs w:val="24"/>
                <w:lang w:eastAsia="en-US"/>
              </w:rPr>
              <w:t xml:space="preserve"> </w:t>
            </w:r>
            <w:r w:rsidRPr="00F86207">
              <w:rPr>
                <w:rFonts w:ascii="Times New Roman" w:eastAsia="Calibri" w:hAnsi="Times New Roman" w:cs="Times New Roman"/>
                <w:sz w:val="24"/>
                <w:szCs w:val="24"/>
                <w:lang w:eastAsia="en-US"/>
              </w:rPr>
              <w:t>glaistymas</w:t>
            </w:r>
            <w:r w:rsidRPr="00F86207">
              <w:rPr>
                <w:rFonts w:ascii="Times New Roman" w:eastAsia="Calibri" w:hAnsi="Times New Roman" w:cs="Times New Roman"/>
                <w:spacing w:val="-7"/>
                <w:sz w:val="24"/>
                <w:szCs w:val="24"/>
                <w:lang w:eastAsia="en-US"/>
              </w:rPr>
              <w:t xml:space="preserve"> </w:t>
            </w:r>
            <w:r w:rsidRPr="00F86207">
              <w:rPr>
                <w:rFonts w:ascii="Times New Roman" w:eastAsia="Calibri" w:hAnsi="Times New Roman" w:cs="Times New Roman"/>
                <w:sz w:val="24"/>
                <w:szCs w:val="24"/>
                <w:lang w:eastAsia="en-US"/>
              </w:rPr>
              <w:t>ir</w:t>
            </w:r>
            <w:r w:rsidRPr="00F86207">
              <w:rPr>
                <w:rFonts w:ascii="Times New Roman" w:eastAsia="Calibri" w:hAnsi="Times New Roman" w:cs="Times New Roman"/>
                <w:spacing w:val="-6"/>
                <w:sz w:val="24"/>
                <w:szCs w:val="24"/>
                <w:lang w:eastAsia="en-US"/>
              </w:rPr>
              <w:t xml:space="preserve"> </w:t>
            </w:r>
            <w:r w:rsidRPr="00F86207">
              <w:rPr>
                <w:rFonts w:ascii="Times New Roman" w:eastAsia="Calibri" w:hAnsi="Times New Roman" w:cs="Times New Roman"/>
                <w:spacing w:val="-2"/>
                <w:sz w:val="24"/>
                <w:szCs w:val="24"/>
                <w:lang w:eastAsia="en-US"/>
              </w:rPr>
              <w:t>šlifavimas</w:t>
            </w:r>
            <w:r w:rsidRPr="00282A49">
              <w:rPr>
                <w:rFonts w:ascii="Times New Roman" w:eastAsia="Calibri" w:hAnsi="Times New Roman" w:cs="Times New Roman"/>
                <w:spacing w:val="-2"/>
                <w:sz w:val="24"/>
                <w:szCs w:val="24"/>
                <w:lang w:eastAsia="en-US"/>
              </w:rPr>
              <w:t xml:space="preserve"> </w:t>
            </w:r>
            <w:r w:rsidRPr="00F86207">
              <w:rPr>
                <w:rFonts w:ascii="Times New Roman" w:eastAsia="Calibri" w:hAnsi="Times New Roman" w:cs="Times New Roman"/>
                <w:sz w:val="24"/>
                <w:szCs w:val="24"/>
                <w:lang w:eastAsia="en-US"/>
              </w:rPr>
              <w:t>2</w:t>
            </w:r>
            <w:r w:rsidRPr="00F86207">
              <w:rPr>
                <w:rFonts w:ascii="Times New Roman" w:eastAsia="Calibri" w:hAnsi="Times New Roman" w:cs="Times New Roman"/>
                <w:spacing w:val="-2"/>
                <w:sz w:val="24"/>
                <w:szCs w:val="24"/>
                <w:lang w:eastAsia="en-US"/>
              </w:rPr>
              <w:t xml:space="preserve"> kartus</w:t>
            </w:r>
          </w:p>
        </w:tc>
        <w:tc>
          <w:tcPr>
            <w:tcW w:w="1134" w:type="dxa"/>
            <w:tcBorders>
              <w:top w:val="single" w:sz="8" w:space="0" w:color="000000"/>
              <w:left w:val="single" w:sz="8" w:space="0" w:color="000000"/>
              <w:bottom w:val="single" w:sz="8" w:space="0" w:color="000000"/>
              <w:right w:val="single" w:sz="8" w:space="0" w:color="000000"/>
            </w:tcBorders>
          </w:tcPr>
          <w:p w14:paraId="799F4DB6" w14:textId="77777777" w:rsidR="00D72EDD" w:rsidRPr="00F86207" w:rsidRDefault="00D72EDD" w:rsidP="00282A49">
            <w:pPr>
              <w:widowControl w:val="0"/>
              <w:autoSpaceDE w:val="0"/>
              <w:autoSpaceDN w:val="0"/>
              <w:spacing w:after="0"/>
              <w:ind w:left="44" w:right="2"/>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6F752DA2" w14:textId="77777777" w:rsidR="00D72EDD" w:rsidRPr="00F86207" w:rsidRDefault="00D72EDD" w:rsidP="00282A49">
            <w:pPr>
              <w:widowControl w:val="0"/>
              <w:autoSpaceDE w:val="0"/>
              <w:autoSpaceDN w:val="0"/>
              <w:spacing w:after="0"/>
              <w:ind w:left="45" w:right="4"/>
              <w:jc w:val="center"/>
              <w:rPr>
                <w:rFonts w:ascii="Times New Roman" w:eastAsia="Calibri" w:hAnsi="Times New Roman" w:cs="Times New Roman"/>
                <w:sz w:val="24"/>
                <w:szCs w:val="24"/>
                <w:lang w:eastAsia="en-US"/>
              </w:rPr>
            </w:pPr>
            <w:r w:rsidRPr="00F86207">
              <w:rPr>
                <w:rFonts w:ascii="Times New Roman" w:eastAsia="Calibri" w:hAnsi="Times New Roman" w:cs="Times New Roman"/>
                <w:spacing w:val="-4"/>
                <w:sz w:val="24"/>
                <w:szCs w:val="24"/>
                <w:lang w:eastAsia="en-US"/>
              </w:rPr>
              <w:t>1.86</w:t>
            </w:r>
          </w:p>
        </w:tc>
      </w:tr>
      <w:tr w:rsidR="00D72EDD" w:rsidRPr="00282A49" w14:paraId="120A7612" w14:textId="77777777" w:rsidTr="00D72EDD">
        <w:trPr>
          <w:trHeight w:val="126"/>
        </w:trPr>
        <w:tc>
          <w:tcPr>
            <w:tcW w:w="709" w:type="dxa"/>
            <w:tcBorders>
              <w:top w:val="single" w:sz="8" w:space="0" w:color="000000"/>
              <w:left w:val="single" w:sz="8" w:space="0" w:color="000000"/>
              <w:bottom w:val="single" w:sz="8" w:space="0" w:color="000000"/>
              <w:right w:val="single" w:sz="8" w:space="0" w:color="000000"/>
            </w:tcBorders>
          </w:tcPr>
          <w:p w14:paraId="096D918D" w14:textId="76431A7B" w:rsidR="00D72EDD" w:rsidRPr="00282A49" w:rsidRDefault="00D72EDD" w:rsidP="00282A49">
            <w:pPr>
              <w:spacing w:after="0"/>
              <w:ind w:right="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91</w:t>
            </w:r>
          </w:p>
        </w:tc>
        <w:tc>
          <w:tcPr>
            <w:tcW w:w="6237" w:type="dxa"/>
            <w:tcBorders>
              <w:top w:val="single" w:sz="8" w:space="0" w:color="000000"/>
              <w:left w:val="single" w:sz="8" w:space="0" w:color="000000"/>
              <w:bottom w:val="single" w:sz="8" w:space="0" w:color="000000"/>
              <w:right w:val="single" w:sz="8" w:space="0" w:color="000000"/>
            </w:tcBorders>
          </w:tcPr>
          <w:p w14:paraId="4B759135" w14:textId="77777777" w:rsidR="00D72EDD" w:rsidRPr="00282A49" w:rsidRDefault="00D72EDD" w:rsidP="00282A49">
            <w:pPr>
              <w:spacing w:after="0"/>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Anksčiau dažytų sienų vandeniniais dažais nuvalymas, nuplaunant paviršių</w:t>
            </w:r>
          </w:p>
        </w:tc>
        <w:tc>
          <w:tcPr>
            <w:tcW w:w="1134" w:type="dxa"/>
            <w:tcBorders>
              <w:top w:val="single" w:sz="8" w:space="0" w:color="000000"/>
              <w:left w:val="single" w:sz="8" w:space="0" w:color="000000"/>
              <w:bottom w:val="single" w:sz="8" w:space="0" w:color="000000"/>
              <w:right w:val="single" w:sz="8" w:space="0" w:color="000000"/>
            </w:tcBorders>
          </w:tcPr>
          <w:p w14:paraId="785086ED" w14:textId="77777777" w:rsidR="00D72EDD" w:rsidRPr="00282A49" w:rsidRDefault="00D72EDD" w:rsidP="00282A49">
            <w:pPr>
              <w:spacing w:after="0"/>
              <w:ind w:right="2"/>
              <w:jc w:val="center"/>
              <w:rPr>
                <w:rFonts w:ascii="Times New Roman" w:eastAsia="Calibri" w:hAnsi="Times New Roman" w:cs="Times New Roman"/>
                <w:spacing w:val="-2"/>
                <w:sz w:val="24"/>
                <w:szCs w:val="24"/>
                <w:lang w:eastAsia="en-US"/>
              </w:rPr>
            </w:pPr>
            <w:r w:rsidRPr="00282A49">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445528C9" w14:textId="77777777" w:rsidR="00D72EDD" w:rsidRPr="00282A49" w:rsidRDefault="00D72EDD" w:rsidP="00282A49">
            <w:pPr>
              <w:spacing w:after="0"/>
              <w:jc w:val="center"/>
              <w:rPr>
                <w:rFonts w:ascii="Times New Roman" w:eastAsia="Calibri" w:hAnsi="Times New Roman" w:cs="Times New Roman"/>
                <w:spacing w:val="-4"/>
                <w:sz w:val="24"/>
                <w:szCs w:val="24"/>
                <w:lang w:eastAsia="en-US"/>
              </w:rPr>
            </w:pPr>
            <w:r w:rsidRPr="00282A49">
              <w:rPr>
                <w:rFonts w:ascii="Times New Roman" w:eastAsia="Calibri" w:hAnsi="Times New Roman" w:cs="Times New Roman"/>
                <w:spacing w:val="-4"/>
                <w:sz w:val="24"/>
                <w:szCs w:val="24"/>
                <w:lang w:eastAsia="en-US"/>
              </w:rPr>
              <w:t>1.86</w:t>
            </w:r>
          </w:p>
        </w:tc>
      </w:tr>
      <w:tr w:rsidR="00D72EDD" w:rsidRPr="00282A49" w14:paraId="7FB92E25" w14:textId="77777777" w:rsidTr="00D72EDD">
        <w:trPr>
          <w:trHeight w:val="116"/>
        </w:trPr>
        <w:tc>
          <w:tcPr>
            <w:tcW w:w="709" w:type="dxa"/>
            <w:tcBorders>
              <w:top w:val="single" w:sz="8" w:space="0" w:color="000000"/>
              <w:left w:val="single" w:sz="8" w:space="0" w:color="000000"/>
              <w:bottom w:val="single" w:sz="8" w:space="0" w:color="000000"/>
              <w:right w:val="single" w:sz="8" w:space="0" w:color="000000"/>
            </w:tcBorders>
          </w:tcPr>
          <w:p w14:paraId="36605C38" w14:textId="075BDF9E" w:rsidR="00D72EDD" w:rsidRPr="00282A49" w:rsidRDefault="00D72EDD" w:rsidP="00282A49">
            <w:pPr>
              <w:spacing w:after="0"/>
              <w:ind w:right="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92</w:t>
            </w:r>
          </w:p>
        </w:tc>
        <w:tc>
          <w:tcPr>
            <w:tcW w:w="6237" w:type="dxa"/>
            <w:tcBorders>
              <w:top w:val="single" w:sz="8" w:space="0" w:color="000000"/>
              <w:left w:val="single" w:sz="8" w:space="0" w:color="000000"/>
              <w:bottom w:val="single" w:sz="8" w:space="0" w:color="000000"/>
              <w:right w:val="single" w:sz="8" w:space="0" w:color="000000"/>
            </w:tcBorders>
          </w:tcPr>
          <w:p w14:paraId="29BE955B" w14:textId="77777777" w:rsidR="00D72EDD" w:rsidRPr="00282A49" w:rsidRDefault="00D72EDD" w:rsidP="00282A49">
            <w:pPr>
              <w:spacing w:after="0"/>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Sienų paviršių pagrindo gruntavimas sukibimą gerinančiais gruntais voleliu</w:t>
            </w:r>
          </w:p>
        </w:tc>
        <w:tc>
          <w:tcPr>
            <w:tcW w:w="1134" w:type="dxa"/>
            <w:tcBorders>
              <w:top w:val="single" w:sz="8" w:space="0" w:color="000000"/>
              <w:left w:val="single" w:sz="8" w:space="0" w:color="000000"/>
              <w:bottom w:val="single" w:sz="8" w:space="0" w:color="000000"/>
              <w:right w:val="single" w:sz="8" w:space="0" w:color="000000"/>
            </w:tcBorders>
          </w:tcPr>
          <w:p w14:paraId="0F7482B4" w14:textId="77777777" w:rsidR="00D72EDD" w:rsidRPr="00282A49" w:rsidRDefault="00D72EDD" w:rsidP="00282A49">
            <w:pPr>
              <w:spacing w:after="0"/>
              <w:ind w:right="2"/>
              <w:jc w:val="center"/>
              <w:rPr>
                <w:rFonts w:ascii="Times New Roman" w:eastAsia="Calibri" w:hAnsi="Times New Roman" w:cs="Times New Roman"/>
                <w:spacing w:val="-2"/>
                <w:sz w:val="24"/>
                <w:szCs w:val="24"/>
                <w:lang w:eastAsia="en-US"/>
              </w:rPr>
            </w:pPr>
            <w:r w:rsidRPr="00282A49">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03C6E12D" w14:textId="77777777" w:rsidR="00D72EDD" w:rsidRPr="00282A49" w:rsidRDefault="00D72EDD" w:rsidP="00282A49">
            <w:pPr>
              <w:spacing w:after="0"/>
              <w:jc w:val="center"/>
              <w:rPr>
                <w:rFonts w:ascii="Times New Roman" w:eastAsia="Calibri" w:hAnsi="Times New Roman" w:cs="Times New Roman"/>
                <w:spacing w:val="-4"/>
                <w:sz w:val="24"/>
                <w:szCs w:val="24"/>
                <w:lang w:eastAsia="en-US"/>
              </w:rPr>
            </w:pPr>
            <w:r w:rsidRPr="00282A49">
              <w:rPr>
                <w:rFonts w:ascii="Times New Roman" w:eastAsia="Calibri" w:hAnsi="Times New Roman" w:cs="Times New Roman"/>
                <w:spacing w:val="-4"/>
                <w:sz w:val="24"/>
                <w:szCs w:val="24"/>
                <w:lang w:eastAsia="en-US"/>
              </w:rPr>
              <w:t>1.86</w:t>
            </w:r>
          </w:p>
        </w:tc>
      </w:tr>
      <w:tr w:rsidR="00D72EDD" w:rsidRPr="00282A49" w14:paraId="48C57108" w14:textId="77777777" w:rsidTr="00D72EDD">
        <w:trPr>
          <w:trHeight w:val="248"/>
        </w:trPr>
        <w:tc>
          <w:tcPr>
            <w:tcW w:w="709" w:type="dxa"/>
            <w:tcBorders>
              <w:top w:val="single" w:sz="8" w:space="0" w:color="000000"/>
              <w:left w:val="single" w:sz="8" w:space="0" w:color="000000"/>
              <w:bottom w:val="single" w:sz="8" w:space="0" w:color="000000"/>
              <w:right w:val="single" w:sz="8" w:space="0" w:color="000000"/>
            </w:tcBorders>
          </w:tcPr>
          <w:p w14:paraId="7E2C477C" w14:textId="57B56DB4" w:rsidR="00D72EDD" w:rsidRPr="00282A49" w:rsidRDefault="00D72EDD" w:rsidP="00282A49">
            <w:pPr>
              <w:spacing w:after="0"/>
              <w:ind w:right="1"/>
              <w:jc w:val="center"/>
              <w:rPr>
                <w:rFonts w:ascii="Times New Roman" w:eastAsia="Calibri" w:hAnsi="Times New Roman" w:cs="Times New Roman"/>
                <w:spacing w:val="-5"/>
                <w:sz w:val="24"/>
                <w:szCs w:val="24"/>
                <w:lang w:eastAsia="en-US"/>
              </w:rPr>
            </w:pPr>
            <w:r w:rsidRPr="00282A49">
              <w:rPr>
                <w:rFonts w:ascii="Times New Roman" w:eastAsia="Calibri" w:hAnsi="Times New Roman" w:cs="Times New Roman"/>
                <w:spacing w:val="-5"/>
                <w:sz w:val="24"/>
                <w:szCs w:val="24"/>
                <w:lang w:eastAsia="en-US"/>
              </w:rPr>
              <w:t>93</w:t>
            </w:r>
          </w:p>
        </w:tc>
        <w:tc>
          <w:tcPr>
            <w:tcW w:w="6237" w:type="dxa"/>
            <w:tcBorders>
              <w:top w:val="single" w:sz="8" w:space="0" w:color="000000"/>
              <w:left w:val="single" w:sz="8" w:space="0" w:color="000000"/>
              <w:bottom w:val="single" w:sz="8" w:space="0" w:color="000000"/>
              <w:right w:val="single" w:sz="8" w:space="0" w:color="000000"/>
            </w:tcBorders>
          </w:tcPr>
          <w:p w14:paraId="5F9D0BD7" w14:textId="28AF8CC2" w:rsidR="00D72EDD" w:rsidRPr="00282A49" w:rsidRDefault="00D72EDD" w:rsidP="00282A49">
            <w:pPr>
              <w:spacing w:after="0"/>
              <w:rPr>
                <w:rFonts w:ascii="Times New Roman" w:eastAsia="Calibri" w:hAnsi="Times New Roman" w:cs="Times New Roman"/>
                <w:sz w:val="24"/>
                <w:szCs w:val="24"/>
                <w:lang w:eastAsia="en-US"/>
              </w:rPr>
            </w:pPr>
            <w:r w:rsidRPr="00282A49">
              <w:rPr>
                <w:rFonts w:ascii="Times New Roman" w:eastAsia="Calibri" w:hAnsi="Times New Roman" w:cs="Times New Roman"/>
                <w:sz w:val="24"/>
                <w:szCs w:val="24"/>
                <w:lang w:eastAsia="en-US"/>
              </w:rPr>
              <w:t>Paruoštų dažymui sienų dažymas vandens emulsiniais dažais</w:t>
            </w:r>
            <w:r w:rsidR="00D8785B">
              <w:rPr>
                <w:rFonts w:ascii="Times New Roman" w:eastAsia="Calibri" w:hAnsi="Times New Roman" w:cs="Times New Roman"/>
                <w:sz w:val="24"/>
                <w:szCs w:val="24"/>
                <w:lang w:eastAsia="en-US"/>
              </w:rPr>
              <w:t>,</w:t>
            </w:r>
            <w:r w:rsidRPr="00282A49">
              <w:rPr>
                <w:rFonts w:ascii="Times New Roman" w:eastAsia="Calibri" w:hAnsi="Times New Roman" w:cs="Times New Roman"/>
                <w:sz w:val="24"/>
                <w:szCs w:val="24"/>
                <w:lang w:eastAsia="en-US"/>
              </w:rPr>
              <w:t xml:space="preserve"> spalva juoda</w:t>
            </w:r>
          </w:p>
        </w:tc>
        <w:tc>
          <w:tcPr>
            <w:tcW w:w="1134" w:type="dxa"/>
            <w:tcBorders>
              <w:top w:val="single" w:sz="8" w:space="0" w:color="000000"/>
              <w:left w:val="single" w:sz="8" w:space="0" w:color="000000"/>
              <w:bottom w:val="single" w:sz="8" w:space="0" w:color="000000"/>
              <w:right w:val="single" w:sz="8" w:space="0" w:color="000000"/>
            </w:tcBorders>
          </w:tcPr>
          <w:p w14:paraId="26DC2567" w14:textId="77777777" w:rsidR="00D72EDD" w:rsidRPr="00282A49" w:rsidRDefault="00D72EDD" w:rsidP="00282A49">
            <w:pPr>
              <w:spacing w:after="0"/>
              <w:jc w:val="center"/>
              <w:rPr>
                <w:rFonts w:ascii="Times New Roman" w:eastAsia="Calibri" w:hAnsi="Times New Roman" w:cs="Times New Roman"/>
                <w:spacing w:val="-2"/>
                <w:sz w:val="24"/>
                <w:szCs w:val="24"/>
                <w:lang w:eastAsia="en-US"/>
              </w:rPr>
            </w:pPr>
            <w:r w:rsidRPr="00282A49">
              <w:rPr>
                <w:rFonts w:ascii="Times New Roman" w:eastAsia="Calibri" w:hAnsi="Times New Roman" w:cs="Times New Roman"/>
                <w:spacing w:val="-2"/>
                <w:sz w:val="24"/>
                <w:szCs w:val="24"/>
                <w:lang w:eastAsia="en-US"/>
              </w:rPr>
              <w:t>100M2</w:t>
            </w:r>
          </w:p>
        </w:tc>
        <w:tc>
          <w:tcPr>
            <w:tcW w:w="1134" w:type="dxa"/>
            <w:tcBorders>
              <w:top w:val="single" w:sz="8" w:space="0" w:color="000000"/>
              <w:left w:val="single" w:sz="8" w:space="0" w:color="000000"/>
              <w:bottom w:val="single" w:sz="8" w:space="0" w:color="000000"/>
              <w:right w:val="single" w:sz="8" w:space="0" w:color="000000"/>
            </w:tcBorders>
          </w:tcPr>
          <w:p w14:paraId="6693A247" w14:textId="77777777" w:rsidR="00D72EDD" w:rsidRPr="00282A49" w:rsidRDefault="00D72EDD" w:rsidP="00282A49">
            <w:pPr>
              <w:spacing w:after="0"/>
              <w:jc w:val="center"/>
              <w:rPr>
                <w:rFonts w:ascii="Times New Roman" w:eastAsia="Calibri" w:hAnsi="Times New Roman" w:cs="Times New Roman"/>
                <w:spacing w:val="-4"/>
                <w:sz w:val="24"/>
                <w:szCs w:val="24"/>
                <w:lang w:eastAsia="en-US"/>
              </w:rPr>
            </w:pPr>
            <w:r w:rsidRPr="00282A49">
              <w:rPr>
                <w:rFonts w:ascii="Times New Roman" w:eastAsia="Calibri" w:hAnsi="Times New Roman" w:cs="Times New Roman"/>
                <w:spacing w:val="-4"/>
                <w:sz w:val="24"/>
                <w:szCs w:val="24"/>
                <w:lang w:eastAsia="en-US"/>
              </w:rPr>
              <w:t>1.86</w:t>
            </w:r>
          </w:p>
        </w:tc>
      </w:tr>
      <w:bookmarkEnd w:id="4"/>
      <w:bookmarkEnd w:id="5"/>
      <w:bookmarkEnd w:id="6"/>
    </w:tbl>
    <w:p w14:paraId="5C1FBD8E" w14:textId="02533938" w:rsidR="00F86207" w:rsidRPr="00282A49" w:rsidRDefault="00F86207" w:rsidP="00282A49">
      <w:pPr>
        <w:tabs>
          <w:tab w:val="left" w:pos="1960"/>
        </w:tabs>
        <w:spacing w:after="0"/>
        <w:rPr>
          <w:rFonts w:ascii="Times New Roman" w:eastAsia="Calibri" w:hAnsi="Times New Roman" w:cs="Times New Roman"/>
          <w:color w:val="0070C0"/>
          <w:sz w:val="24"/>
          <w:szCs w:val="24"/>
        </w:rPr>
      </w:pPr>
    </w:p>
    <w:sectPr w:rsidR="00F86207" w:rsidRPr="00282A49" w:rsidSect="00245BB8">
      <w:headerReference w:type="first" r:id="rId11"/>
      <w:pgSz w:w="12240" w:h="15840"/>
      <w:pgMar w:top="1134" w:right="567" w:bottom="1134" w:left="1701" w:header="720" w:footer="720" w:gutter="0"/>
      <w:pgNumType w:start="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64A4" w14:textId="77777777" w:rsidR="003A4B3E" w:rsidRDefault="003A4B3E" w:rsidP="00D05666">
      <w:r>
        <w:separator/>
      </w:r>
    </w:p>
  </w:endnote>
  <w:endnote w:type="continuationSeparator" w:id="0">
    <w:p w14:paraId="349C2628" w14:textId="77777777" w:rsidR="003A4B3E" w:rsidRDefault="003A4B3E" w:rsidP="00D05666">
      <w:r>
        <w:continuationSeparator/>
      </w:r>
    </w:p>
  </w:endnote>
  <w:endnote w:type="continuationNotice" w:id="1">
    <w:p w14:paraId="2E6633C7" w14:textId="77777777" w:rsidR="003A4B3E" w:rsidRDefault="003A4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C8AD" w14:textId="77777777" w:rsidR="003A4B3E" w:rsidRDefault="003A4B3E" w:rsidP="00D05666">
      <w:r>
        <w:separator/>
      </w:r>
    </w:p>
  </w:footnote>
  <w:footnote w:type="continuationSeparator" w:id="0">
    <w:p w14:paraId="11EBEB8C" w14:textId="77777777" w:rsidR="003A4B3E" w:rsidRDefault="003A4B3E" w:rsidP="00D05666">
      <w:r>
        <w:continuationSeparator/>
      </w:r>
    </w:p>
  </w:footnote>
  <w:footnote w:type="continuationNotice" w:id="1">
    <w:p w14:paraId="0DC9E10B" w14:textId="77777777" w:rsidR="003A4B3E" w:rsidRDefault="003A4B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0E76" w14:textId="4A6D9EB3" w:rsidR="00EA51DD" w:rsidRDefault="00EA51DD" w:rsidP="00EA51DD">
    <w:pPr>
      <w:pStyle w:val="Header"/>
      <w:jc w:val="right"/>
    </w:pPr>
    <w:r>
      <w:t>Priedas Nr.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20257E"/>
    <w:multiLevelType w:val="hybridMultilevel"/>
    <w:tmpl w:val="76E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73F07"/>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9794B"/>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263D3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3" w15:restartNumberingAfterBreak="0">
    <w:nsid w:val="3EA34205"/>
    <w:multiLevelType w:val="hybridMultilevel"/>
    <w:tmpl w:val="F1BC64DC"/>
    <w:lvl w:ilvl="0" w:tplc="D44E5792">
      <w:start w:val="1"/>
      <w:numFmt w:val="decimal"/>
      <w:lvlText w:val="%1."/>
      <w:lvlJc w:val="left"/>
      <w:pPr>
        <w:ind w:left="1020" w:hanging="360"/>
      </w:pPr>
    </w:lvl>
    <w:lvl w:ilvl="1" w:tplc="D696E0D8">
      <w:start w:val="1"/>
      <w:numFmt w:val="decimal"/>
      <w:lvlText w:val="%2."/>
      <w:lvlJc w:val="left"/>
      <w:pPr>
        <w:ind w:left="1020" w:hanging="360"/>
      </w:pPr>
    </w:lvl>
    <w:lvl w:ilvl="2" w:tplc="6986B4EE">
      <w:start w:val="1"/>
      <w:numFmt w:val="decimal"/>
      <w:lvlText w:val="%3."/>
      <w:lvlJc w:val="left"/>
      <w:pPr>
        <w:ind w:left="1020" w:hanging="360"/>
      </w:pPr>
    </w:lvl>
    <w:lvl w:ilvl="3" w:tplc="8A3210B6">
      <w:start w:val="1"/>
      <w:numFmt w:val="decimal"/>
      <w:lvlText w:val="%4."/>
      <w:lvlJc w:val="left"/>
      <w:pPr>
        <w:ind w:left="1020" w:hanging="360"/>
      </w:pPr>
    </w:lvl>
    <w:lvl w:ilvl="4" w:tplc="7C4E213E">
      <w:start w:val="1"/>
      <w:numFmt w:val="decimal"/>
      <w:lvlText w:val="%5."/>
      <w:lvlJc w:val="left"/>
      <w:pPr>
        <w:ind w:left="1020" w:hanging="360"/>
      </w:pPr>
    </w:lvl>
    <w:lvl w:ilvl="5" w:tplc="C540D64C">
      <w:start w:val="1"/>
      <w:numFmt w:val="decimal"/>
      <w:lvlText w:val="%6."/>
      <w:lvlJc w:val="left"/>
      <w:pPr>
        <w:ind w:left="1020" w:hanging="360"/>
      </w:pPr>
    </w:lvl>
    <w:lvl w:ilvl="6" w:tplc="D390DA8E">
      <w:start w:val="1"/>
      <w:numFmt w:val="decimal"/>
      <w:lvlText w:val="%7."/>
      <w:lvlJc w:val="left"/>
      <w:pPr>
        <w:ind w:left="1020" w:hanging="360"/>
      </w:pPr>
    </w:lvl>
    <w:lvl w:ilvl="7" w:tplc="1C8A210C">
      <w:start w:val="1"/>
      <w:numFmt w:val="decimal"/>
      <w:lvlText w:val="%8."/>
      <w:lvlJc w:val="left"/>
      <w:pPr>
        <w:ind w:left="1020" w:hanging="360"/>
      </w:pPr>
    </w:lvl>
    <w:lvl w:ilvl="8" w:tplc="515A40B0">
      <w:start w:val="1"/>
      <w:numFmt w:val="decimal"/>
      <w:lvlText w:val="%9."/>
      <w:lvlJc w:val="left"/>
      <w:pPr>
        <w:ind w:left="1020" w:hanging="360"/>
      </w:pPr>
    </w:lvl>
  </w:abstractNum>
  <w:abstractNum w:abstractNumId="14" w15:restartNumberingAfterBreak="0">
    <w:nsid w:val="40D6234D"/>
    <w:multiLevelType w:val="multilevel"/>
    <w:tmpl w:val="020CEF0C"/>
    <w:lvl w:ilvl="0">
      <w:start w:val="3"/>
      <w:numFmt w:val="decimal"/>
      <w:lvlText w:val="%1."/>
      <w:lvlJc w:val="left"/>
      <w:pPr>
        <w:ind w:left="360" w:hanging="360"/>
      </w:pPr>
      <w:rPr>
        <w:rFonts w:ascii="Times New Roman" w:hAnsi="Times New Roman" w:hint="default"/>
      </w:rPr>
    </w:lvl>
    <w:lvl w:ilvl="1">
      <w:start w:val="2"/>
      <w:numFmt w:val="decimal"/>
      <w:lvlText w:val="%1.%2."/>
      <w:lvlJc w:val="left"/>
      <w:pPr>
        <w:ind w:left="927" w:hanging="360"/>
      </w:pPr>
      <w:rPr>
        <w:rFonts w:ascii="Times New Roman" w:hAnsi="Times New Roman" w:hint="default"/>
      </w:rPr>
    </w:lvl>
    <w:lvl w:ilvl="2">
      <w:start w:val="1"/>
      <w:numFmt w:val="decimal"/>
      <w:lvlText w:val="%1.%2.%3."/>
      <w:lvlJc w:val="left"/>
      <w:pPr>
        <w:ind w:left="1854" w:hanging="720"/>
      </w:pPr>
      <w:rPr>
        <w:rFonts w:ascii="Times New Roman" w:hAnsi="Times New Roman" w:hint="default"/>
      </w:rPr>
    </w:lvl>
    <w:lvl w:ilvl="3">
      <w:start w:val="1"/>
      <w:numFmt w:val="decimal"/>
      <w:lvlText w:val="%1.%2.%3.%4."/>
      <w:lvlJc w:val="left"/>
      <w:pPr>
        <w:ind w:left="2421" w:hanging="720"/>
      </w:pPr>
      <w:rPr>
        <w:rFonts w:ascii="Times New Roman" w:hAnsi="Times New Roman" w:hint="default"/>
      </w:rPr>
    </w:lvl>
    <w:lvl w:ilvl="4">
      <w:start w:val="1"/>
      <w:numFmt w:val="decimal"/>
      <w:lvlText w:val="%1.%2.%3.%4.%5."/>
      <w:lvlJc w:val="left"/>
      <w:pPr>
        <w:ind w:left="3348" w:hanging="1080"/>
      </w:pPr>
      <w:rPr>
        <w:rFonts w:ascii="Times New Roman" w:hAnsi="Times New Roman" w:hint="default"/>
      </w:rPr>
    </w:lvl>
    <w:lvl w:ilvl="5">
      <w:start w:val="1"/>
      <w:numFmt w:val="decimal"/>
      <w:lvlText w:val="%1.%2.%3.%4.%5.%6."/>
      <w:lvlJc w:val="left"/>
      <w:pPr>
        <w:ind w:left="3915" w:hanging="1080"/>
      </w:pPr>
      <w:rPr>
        <w:rFonts w:ascii="Times New Roman" w:hAnsi="Times New Roman" w:hint="default"/>
      </w:rPr>
    </w:lvl>
    <w:lvl w:ilvl="6">
      <w:start w:val="1"/>
      <w:numFmt w:val="decimal"/>
      <w:lvlText w:val="%1.%2.%3.%4.%5.%6.%7."/>
      <w:lvlJc w:val="left"/>
      <w:pPr>
        <w:ind w:left="4842" w:hanging="1440"/>
      </w:pPr>
      <w:rPr>
        <w:rFonts w:ascii="Times New Roman" w:hAnsi="Times New Roman" w:hint="default"/>
      </w:rPr>
    </w:lvl>
    <w:lvl w:ilvl="7">
      <w:start w:val="1"/>
      <w:numFmt w:val="decimal"/>
      <w:lvlText w:val="%1.%2.%3.%4.%5.%6.%7.%8."/>
      <w:lvlJc w:val="left"/>
      <w:pPr>
        <w:ind w:left="5409" w:hanging="1440"/>
      </w:pPr>
      <w:rPr>
        <w:rFonts w:ascii="Times New Roman" w:hAnsi="Times New Roman" w:hint="default"/>
      </w:rPr>
    </w:lvl>
    <w:lvl w:ilvl="8">
      <w:start w:val="1"/>
      <w:numFmt w:val="decimal"/>
      <w:lvlText w:val="%1.%2.%3.%4.%5.%6.%7.%8.%9."/>
      <w:lvlJc w:val="left"/>
      <w:pPr>
        <w:ind w:left="5976" w:hanging="1440"/>
      </w:pPr>
      <w:rPr>
        <w:rFonts w:ascii="Times New Roman" w:hAnsi="Times New Roman"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E986441"/>
    <w:multiLevelType w:val="hybridMultilevel"/>
    <w:tmpl w:val="CFDE2046"/>
    <w:lvl w:ilvl="0" w:tplc="728A85C2">
      <w:start w:val="1"/>
      <w:numFmt w:val="decimal"/>
      <w:lvlText w:val="%1."/>
      <w:lvlJc w:val="left"/>
      <w:pPr>
        <w:ind w:left="1069" w:hanging="360"/>
      </w:pPr>
      <w:rPr>
        <w:rFonts w:hint="default"/>
        <w:b/>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DD7219B"/>
    <w:multiLevelType w:val="hybridMultilevel"/>
    <w:tmpl w:val="919A2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EF059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1069" w:hanging="360"/>
      </w:pPr>
      <w:rPr>
        <w:rFonts w:hint="default"/>
        <w:sz w:val="21"/>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35"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0"/>
  </w:num>
  <w:num w:numId="2">
    <w:abstractNumId w:val="3"/>
  </w:num>
  <w:num w:numId="3">
    <w:abstractNumId w:val="21"/>
  </w:num>
  <w:num w:numId="4">
    <w:abstractNumId w:val="25"/>
  </w:num>
  <w:num w:numId="5">
    <w:abstractNumId w:val="19"/>
  </w:num>
  <w:num w:numId="6">
    <w:abstractNumId w:val="34"/>
  </w:num>
  <w:num w:numId="7">
    <w:abstractNumId w:val="32"/>
  </w:num>
  <w:num w:numId="8">
    <w:abstractNumId w:val="1"/>
  </w:num>
  <w:num w:numId="9">
    <w:abstractNumId w:val="33"/>
  </w:num>
  <w:num w:numId="10">
    <w:abstractNumId w:val="30"/>
  </w:num>
  <w:num w:numId="11">
    <w:abstractNumId w:val="24"/>
  </w:num>
  <w:num w:numId="12">
    <w:abstractNumId w:val="15"/>
  </w:num>
  <w:num w:numId="13">
    <w:abstractNumId w:val="18"/>
  </w:num>
  <w:num w:numId="14">
    <w:abstractNumId w:val="27"/>
  </w:num>
  <w:num w:numId="15">
    <w:abstractNumId w:val="4"/>
  </w:num>
  <w:num w:numId="16">
    <w:abstractNumId w:val="8"/>
  </w:num>
  <w:num w:numId="17">
    <w:abstractNumId w:val="14"/>
  </w:num>
  <w:num w:numId="18">
    <w:abstractNumId w:val="11"/>
  </w:num>
  <w:num w:numId="19">
    <w:abstractNumId w:val="23"/>
  </w:num>
  <w:num w:numId="20">
    <w:abstractNumId w:val="20"/>
  </w:num>
  <w:num w:numId="21">
    <w:abstractNumId w:val="28"/>
  </w:num>
  <w:num w:numId="22">
    <w:abstractNumId w:val="16"/>
  </w:num>
  <w:num w:numId="23">
    <w:abstractNumId w:val="22"/>
  </w:num>
  <w:num w:numId="24">
    <w:abstractNumId w:val="26"/>
  </w:num>
  <w:num w:numId="25">
    <w:abstractNumId w:val="0"/>
  </w:num>
  <w:num w:numId="26">
    <w:abstractNumId w:val="7"/>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2"/>
  </w:num>
  <w:num w:numId="31">
    <w:abstractNumId w:val="31"/>
  </w:num>
  <w:num w:numId="32">
    <w:abstractNumId w:val="6"/>
  </w:num>
  <w:num w:numId="33">
    <w:abstractNumId w:val="2"/>
  </w:num>
  <w:num w:numId="34">
    <w:abstractNumId w:val="17"/>
  </w:num>
  <w:num w:numId="35">
    <w:abstractNumId w:val="9"/>
  </w:num>
  <w:num w:numId="36">
    <w:abstractNumId w:val="13"/>
  </w:num>
  <w:num w:numId="3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9C2"/>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4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E48"/>
    <w:rsid w:val="00024353"/>
    <w:rsid w:val="00024DB9"/>
    <w:rsid w:val="0002541F"/>
    <w:rsid w:val="00026246"/>
    <w:rsid w:val="00026673"/>
    <w:rsid w:val="00026690"/>
    <w:rsid w:val="00026A51"/>
    <w:rsid w:val="00026D16"/>
    <w:rsid w:val="00030C02"/>
    <w:rsid w:val="00030C76"/>
    <w:rsid w:val="00030F90"/>
    <w:rsid w:val="000315EB"/>
    <w:rsid w:val="0003169B"/>
    <w:rsid w:val="000317D5"/>
    <w:rsid w:val="00031A62"/>
    <w:rsid w:val="000321E6"/>
    <w:rsid w:val="0003281A"/>
    <w:rsid w:val="00032D19"/>
    <w:rsid w:val="00034A4A"/>
    <w:rsid w:val="00035221"/>
    <w:rsid w:val="000356C7"/>
    <w:rsid w:val="0003587B"/>
    <w:rsid w:val="00036173"/>
    <w:rsid w:val="0003638B"/>
    <w:rsid w:val="00036B41"/>
    <w:rsid w:val="000372C8"/>
    <w:rsid w:val="000372F4"/>
    <w:rsid w:val="000373E5"/>
    <w:rsid w:val="00037649"/>
    <w:rsid w:val="00040233"/>
    <w:rsid w:val="000404F5"/>
    <w:rsid w:val="00040C0F"/>
    <w:rsid w:val="00040F9F"/>
    <w:rsid w:val="00042720"/>
    <w:rsid w:val="00042937"/>
    <w:rsid w:val="00042D50"/>
    <w:rsid w:val="000431AC"/>
    <w:rsid w:val="00043572"/>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3"/>
    <w:rsid w:val="00061466"/>
    <w:rsid w:val="00061E86"/>
    <w:rsid w:val="0006300C"/>
    <w:rsid w:val="000631F1"/>
    <w:rsid w:val="00063362"/>
    <w:rsid w:val="00064868"/>
    <w:rsid w:val="0006575D"/>
    <w:rsid w:val="000659E9"/>
    <w:rsid w:val="00066BB9"/>
    <w:rsid w:val="00066D29"/>
    <w:rsid w:val="00067309"/>
    <w:rsid w:val="00067A88"/>
    <w:rsid w:val="00067DCC"/>
    <w:rsid w:val="00067EAF"/>
    <w:rsid w:val="0007051B"/>
    <w:rsid w:val="000705F1"/>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9D"/>
    <w:rsid w:val="00096448"/>
    <w:rsid w:val="0009648D"/>
    <w:rsid w:val="0009724E"/>
    <w:rsid w:val="00097B80"/>
    <w:rsid w:val="000A05FB"/>
    <w:rsid w:val="000A09BB"/>
    <w:rsid w:val="000A0DFE"/>
    <w:rsid w:val="000A0F5D"/>
    <w:rsid w:val="000A1E34"/>
    <w:rsid w:val="000A202B"/>
    <w:rsid w:val="000A268B"/>
    <w:rsid w:val="000A2CBA"/>
    <w:rsid w:val="000A2D88"/>
    <w:rsid w:val="000A5738"/>
    <w:rsid w:val="000A5FB1"/>
    <w:rsid w:val="000A6BBE"/>
    <w:rsid w:val="000A75A2"/>
    <w:rsid w:val="000A76C1"/>
    <w:rsid w:val="000A7BF8"/>
    <w:rsid w:val="000A7E99"/>
    <w:rsid w:val="000B049C"/>
    <w:rsid w:val="000B0CED"/>
    <w:rsid w:val="000B2E23"/>
    <w:rsid w:val="000B36CB"/>
    <w:rsid w:val="000B39E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4E6"/>
    <w:rsid w:val="000C3AEC"/>
    <w:rsid w:val="000C3D2E"/>
    <w:rsid w:val="000C3F71"/>
    <w:rsid w:val="000C4A63"/>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A6"/>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F7"/>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7C2"/>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E29"/>
    <w:rsid w:val="00105FA3"/>
    <w:rsid w:val="001072BE"/>
    <w:rsid w:val="0010779C"/>
    <w:rsid w:val="00107A04"/>
    <w:rsid w:val="00110481"/>
    <w:rsid w:val="00111429"/>
    <w:rsid w:val="00111943"/>
    <w:rsid w:val="0011199A"/>
    <w:rsid w:val="001123B4"/>
    <w:rsid w:val="001126FB"/>
    <w:rsid w:val="00112C86"/>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EB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5DE"/>
    <w:rsid w:val="0015376E"/>
    <w:rsid w:val="001538C5"/>
    <w:rsid w:val="00153D1C"/>
    <w:rsid w:val="00153D6F"/>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17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340"/>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4E"/>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86"/>
    <w:rsid w:val="001B1895"/>
    <w:rsid w:val="001B1C89"/>
    <w:rsid w:val="001B2074"/>
    <w:rsid w:val="001B2226"/>
    <w:rsid w:val="001B222D"/>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506"/>
    <w:rsid w:val="001C635E"/>
    <w:rsid w:val="001C6757"/>
    <w:rsid w:val="001C6A8E"/>
    <w:rsid w:val="001C762B"/>
    <w:rsid w:val="001C7F48"/>
    <w:rsid w:val="001D1D74"/>
    <w:rsid w:val="001D2623"/>
    <w:rsid w:val="001D2CB6"/>
    <w:rsid w:val="001D37D8"/>
    <w:rsid w:val="001D414C"/>
    <w:rsid w:val="001D41F4"/>
    <w:rsid w:val="001D5752"/>
    <w:rsid w:val="001D612E"/>
    <w:rsid w:val="001D65F8"/>
    <w:rsid w:val="001D7492"/>
    <w:rsid w:val="001D7890"/>
    <w:rsid w:val="001E0107"/>
    <w:rsid w:val="001E1809"/>
    <w:rsid w:val="001E250F"/>
    <w:rsid w:val="001E2BC5"/>
    <w:rsid w:val="001E3801"/>
    <w:rsid w:val="001E3D5A"/>
    <w:rsid w:val="001E3E24"/>
    <w:rsid w:val="001E45B7"/>
    <w:rsid w:val="001E4891"/>
    <w:rsid w:val="001E4C29"/>
    <w:rsid w:val="001E4DB2"/>
    <w:rsid w:val="001E5701"/>
    <w:rsid w:val="001E61DF"/>
    <w:rsid w:val="001E76C7"/>
    <w:rsid w:val="001E7E24"/>
    <w:rsid w:val="001E7FDC"/>
    <w:rsid w:val="001F04C1"/>
    <w:rsid w:val="001F15A0"/>
    <w:rsid w:val="001F1CF5"/>
    <w:rsid w:val="001F1D6C"/>
    <w:rsid w:val="001F1DB6"/>
    <w:rsid w:val="001F1FB1"/>
    <w:rsid w:val="001F2168"/>
    <w:rsid w:val="001F2E11"/>
    <w:rsid w:val="001F2EB6"/>
    <w:rsid w:val="001F3174"/>
    <w:rsid w:val="001F3AC2"/>
    <w:rsid w:val="001F5180"/>
    <w:rsid w:val="001F520D"/>
    <w:rsid w:val="001F573E"/>
    <w:rsid w:val="001F5ED0"/>
    <w:rsid w:val="001F62B2"/>
    <w:rsid w:val="001F6551"/>
    <w:rsid w:val="001F6777"/>
    <w:rsid w:val="001F70BC"/>
    <w:rsid w:val="001F74B8"/>
    <w:rsid w:val="001F78B9"/>
    <w:rsid w:val="001F7AD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7BB"/>
    <w:rsid w:val="00214B9D"/>
    <w:rsid w:val="00214D4B"/>
    <w:rsid w:val="00215B09"/>
    <w:rsid w:val="00215FB5"/>
    <w:rsid w:val="002163DC"/>
    <w:rsid w:val="00216766"/>
    <w:rsid w:val="00216820"/>
    <w:rsid w:val="00216B5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9C"/>
    <w:rsid w:val="00236FBF"/>
    <w:rsid w:val="002374F8"/>
    <w:rsid w:val="00237EA0"/>
    <w:rsid w:val="002411C2"/>
    <w:rsid w:val="002415C7"/>
    <w:rsid w:val="0024180E"/>
    <w:rsid w:val="00241D43"/>
    <w:rsid w:val="00242459"/>
    <w:rsid w:val="002425E8"/>
    <w:rsid w:val="0024268F"/>
    <w:rsid w:val="00242CEB"/>
    <w:rsid w:val="002430AE"/>
    <w:rsid w:val="002430BA"/>
    <w:rsid w:val="00244688"/>
    <w:rsid w:val="00245655"/>
    <w:rsid w:val="00245BB8"/>
    <w:rsid w:val="00245DD5"/>
    <w:rsid w:val="00245E8F"/>
    <w:rsid w:val="0024735B"/>
    <w:rsid w:val="002476D5"/>
    <w:rsid w:val="00247DD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47A"/>
    <w:rsid w:val="002609DE"/>
    <w:rsid w:val="002616A9"/>
    <w:rsid w:val="002617A4"/>
    <w:rsid w:val="002620D1"/>
    <w:rsid w:val="00262386"/>
    <w:rsid w:val="00262D3D"/>
    <w:rsid w:val="00263B34"/>
    <w:rsid w:val="00263CD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21"/>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49"/>
    <w:rsid w:val="00282C67"/>
    <w:rsid w:val="00282E1F"/>
    <w:rsid w:val="00283391"/>
    <w:rsid w:val="00283C6E"/>
    <w:rsid w:val="00283D6A"/>
    <w:rsid w:val="00284221"/>
    <w:rsid w:val="002847F1"/>
    <w:rsid w:val="00285B02"/>
    <w:rsid w:val="00285E5E"/>
    <w:rsid w:val="00287D54"/>
    <w:rsid w:val="002907D9"/>
    <w:rsid w:val="00290850"/>
    <w:rsid w:val="00290E7C"/>
    <w:rsid w:val="00290F12"/>
    <w:rsid w:val="00291DCB"/>
    <w:rsid w:val="0029216D"/>
    <w:rsid w:val="002926A1"/>
    <w:rsid w:val="00292F08"/>
    <w:rsid w:val="00294B97"/>
    <w:rsid w:val="00294BE3"/>
    <w:rsid w:val="002955C5"/>
    <w:rsid w:val="00295F09"/>
    <w:rsid w:val="002960E2"/>
    <w:rsid w:val="002970CF"/>
    <w:rsid w:val="00297490"/>
    <w:rsid w:val="002974D4"/>
    <w:rsid w:val="002974E7"/>
    <w:rsid w:val="002A00F8"/>
    <w:rsid w:val="002A1EB6"/>
    <w:rsid w:val="002A25D9"/>
    <w:rsid w:val="002A3B3E"/>
    <w:rsid w:val="002A3C89"/>
    <w:rsid w:val="002A43AA"/>
    <w:rsid w:val="002A4AC9"/>
    <w:rsid w:val="002A5143"/>
    <w:rsid w:val="002A5A8A"/>
    <w:rsid w:val="002A62B6"/>
    <w:rsid w:val="002A637A"/>
    <w:rsid w:val="002A6658"/>
    <w:rsid w:val="002A70E6"/>
    <w:rsid w:val="002A71C8"/>
    <w:rsid w:val="002A76AA"/>
    <w:rsid w:val="002A7A35"/>
    <w:rsid w:val="002B0002"/>
    <w:rsid w:val="002B0278"/>
    <w:rsid w:val="002B062F"/>
    <w:rsid w:val="002B12BE"/>
    <w:rsid w:val="002B144C"/>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B767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38B"/>
    <w:rsid w:val="002C73CF"/>
    <w:rsid w:val="002D1083"/>
    <w:rsid w:val="002D1C99"/>
    <w:rsid w:val="002D1EFA"/>
    <w:rsid w:val="002D236C"/>
    <w:rsid w:val="002D28EF"/>
    <w:rsid w:val="002D3712"/>
    <w:rsid w:val="002D470F"/>
    <w:rsid w:val="002D48BB"/>
    <w:rsid w:val="002D51D8"/>
    <w:rsid w:val="002D54D5"/>
    <w:rsid w:val="002D54FC"/>
    <w:rsid w:val="002D5ABC"/>
    <w:rsid w:val="002D61AE"/>
    <w:rsid w:val="002D6348"/>
    <w:rsid w:val="002D6D51"/>
    <w:rsid w:val="002D6E52"/>
    <w:rsid w:val="002D6F74"/>
    <w:rsid w:val="002D71B6"/>
    <w:rsid w:val="002D7F06"/>
    <w:rsid w:val="002E00F1"/>
    <w:rsid w:val="002E115D"/>
    <w:rsid w:val="002E120E"/>
    <w:rsid w:val="002E1796"/>
    <w:rsid w:val="002E230B"/>
    <w:rsid w:val="002E259F"/>
    <w:rsid w:val="002E2B93"/>
    <w:rsid w:val="002E2CD8"/>
    <w:rsid w:val="002E348F"/>
    <w:rsid w:val="002E3C32"/>
    <w:rsid w:val="002E4216"/>
    <w:rsid w:val="002E4A5A"/>
    <w:rsid w:val="002E5C9B"/>
    <w:rsid w:val="002E5EA9"/>
    <w:rsid w:val="002E6BB6"/>
    <w:rsid w:val="002E7D1F"/>
    <w:rsid w:val="002F05C1"/>
    <w:rsid w:val="002F0663"/>
    <w:rsid w:val="002F0FBA"/>
    <w:rsid w:val="002F12E7"/>
    <w:rsid w:val="002F148F"/>
    <w:rsid w:val="002F1998"/>
    <w:rsid w:val="002F1CD9"/>
    <w:rsid w:val="002F1D5C"/>
    <w:rsid w:val="002F396F"/>
    <w:rsid w:val="002F44C0"/>
    <w:rsid w:val="002F4601"/>
    <w:rsid w:val="002F536E"/>
    <w:rsid w:val="002F5462"/>
    <w:rsid w:val="002F5A85"/>
    <w:rsid w:val="002F5E32"/>
    <w:rsid w:val="002F5EE2"/>
    <w:rsid w:val="002F5F47"/>
    <w:rsid w:val="002F5F8E"/>
    <w:rsid w:val="002F63EB"/>
    <w:rsid w:val="002F67FD"/>
    <w:rsid w:val="002F6EDD"/>
    <w:rsid w:val="002F7A04"/>
    <w:rsid w:val="002F7B28"/>
    <w:rsid w:val="002F7D23"/>
    <w:rsid w:val="00300683"/>
    <w:rsid w:val="00300DDC"/>
    <w:rsid w:val="00300FEF"/>
    <w:rsid w:val="00301185"/>
    <w:rsid w:val="00301B49"/>
    <w:rsid w:val="0030230E"/>
    <w:rsid w:val="0030313E"/>
    <w:rsid w:val="00303C2A"/>
    <w:rsid w:val="00303D02"/>
    <w:rsid w:val="003049FC"/>
    <w:rsid w:val="00304E45"/>
    <w:rsid w:val="00306737"/>
    <w:rsid w:val="00306D9F"/>
    <w:rsid w:val="00306F87"/>
    <w:rsid w:val="003074D1"/>
    <w:rsid w:val="00307715"/>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07"/>
    <w:rsid w:val="00317AC3"/>
    <w:rsid w:val="00320115"/>
    <w:rsid w:val="00321802"/>
    <w:rsid w:val="00321A79"/>
    <w:rsid w:val="00321B1F"/>
    <w:rsid w:val="00321E34"/>
    <w:rsid w:val="0032266C"/>
    <w:rsid w:val="003232C3"/>
    <w:rsid w:val="00323D7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D8"/>
    <w:rsid w:val="00334D33"/>
    <w:rsid w:val="00334EB8"/>
    <w:rsid w:val="003354F0"/>
    <w:rsid w:val="00335A01"/>
    <w:rsid w:val="00335DA5"/>
    <w:rsid w:val="00336410"/>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4C0"/>
    <w:rsid w:val="00350730"/>
    <w:rsid w:val="00351D68"/>
    <w:rsid w:val="00352626"/>
    <w:rsid w:val="00352C78"/>
    <w:rsid w:val="003536CF"/>
    <w:rsid w:val="00353A48"/>
    <w:rsid w:val="00353D1B"/>
    <w:rsid w:val="0035404D"/>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756"/>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3E"/>
    <w:rsid w:val="003A502A"/>
    <w:rsid w:val="003A636D"/>
    <w:rsid w:val="003A65F9"/>
    <w:rsid w:val="003A6638"/>
    <w:rsid w:val="003A6652"/>
    <w:rsid w:val="003A683D"/>
    <w:rsid w:val="003A6BC4"/>
    <w:rsid w:val="003B03D1"/>
    <w:rsid w:val="003B0F1F"/>
    <w:rsid w:val="003B12DE"/>
    <w:rsid w:val="003B160F"/>
    <w:rsid w:val="003B1DB9"/>
    <w:rsid w:val="003B24E8"/>
    <w:rsid w:val="003B3624"/>
    <w:rsid w:val="003B3660"/>
    <w:rsid w:val="003B386F"/>
    <w:rsid w:val="003B39F9"/>
    <w:rsid w:val="003B4138"/>
    <w:rsid w:val="003B5028"/>
    <w:rsid w:val="003B558D"/>
    <w:rsid w:val="003B620D"/>
    <w:rsid w:val="003B6924"/>
    <w:rsid w:val="003B73B7"/>
    <w:rsid w:val="003B760C"/>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73B"/>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6B1"/>
    <w:rsid w:val="003F6D5D"/>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AB5"/>
    <w:rsid w:val="00405B22"/>
    <w:rsid w:val="00405D65"/>
    <w:rsid w:val="0040657F"/>
    <w:rsid w:val="00406652"/>
    <w:rsid w:val="00406B9B"/>
    <w:rsid w:val="00407939"/>
    <w:rsid w:val="00407E1E"/>
    <w:rsid w:val="00410349"/>
    <w:rsid w:val="00410936"/>
    <w:rsid w:val="00410A15"/>
    <w:rsid w:val="00410BAA"/>
    <w:rsid w:val="0041188F"/>
    <w:rsid w:val="00411B94"/>
    <w:rsid w:val="00411BD7"/>
    <w:rsid w:val="0041208A"/>
    <w:rsid w:val="004132EE"/>
    <w:rsid w:val="0041361C"/>
    <w:rsid w:val="00413D2E"/>
    <w:rsid w:val="00413FA7"/>
    <w:rsid w:val="004147BD"/>
    <w:rsid w:val="004157B6"/>
    <w:rsid w:val="004158A4"/>
    <w:rsid w:val="0041685F"/>
    <w:rsid w:val="00416CD6"/>
    <w:rsid w:val="00416D08"/>
    <w:rsid w:val="004170BC"/>
    <w:rsid w:val="00417604"/>
    <w:rsid w:val="00421D7D"/>
    <w:rsid w:val="00424668"/>
    <w:rsid w:val="0042470D"/>
    <w:rsid w:val="00424B94"/>
    <w:rsid w:val="00424C4C"/>
    <w:rsid w:val="00424CC1"/>
    <w:rsid w:val="004252AF"/>
    <w:rsid w:val="0042578B"/>
    <w:rsid w:val="004257A5"/>
    <w:rsid w:val="00425CFB"/>
    <w:rsid w:val="0042788E"/>
    <w:rsid w:val="00427D2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7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6F"/>
    <w:rsid w:val="00451FD4"/>
    <w:rsid w:val="004525F0"/>
    <w:rsid w:val="00452C1D"/>
    <w:rsid w:val="00453770"/>
    <w:rsid w:val="0045410E"/>
    <w:rsid w:val="004545ED"/>
    <w:rsid w:val="00454F45"/>
    <w:rsid w:val="00455131"/>
    <w:rsid w:val="00455810"/>
    <w:rsid w:val="00455A08"/>
    <w:rsid w:val="00455AA9"/>
    <w:rsid w:val="00455D76"/>
    <w:rsid w:val="00456067"/>
    <w:rsid w:val="00456A15"/>
    <w:rsid w:val="00456A2D"/>
    <w:rsid w:val="00457163"/>
    <w:rsid w:val="0045773D"/>
    <w:rsid w:val="00457F5A"/>
    <w:rsid w:val="00460069"/>
    <w:rsid w:val="00460244"/>
    <w:rsid w:val="00460401"/>
    <w:rsid w:val="004604AE"/>
    <w:rsid w:val="00460A16"/>
    <w:rsid w:val="00461904"/>
    <w:rsid w:val="00461CE4"/>
    <w:rsid w:val="004624F4"/>
    <w:rsid w:val="00462587"/>
    <w:rsid w:val="00463465"/>
    <w:rsid w:val="004635E0"/>
    <w:rsid w:val="00463688"/>
    <w:rsid w:val="00463897"/>
    <w:rsid w:val="004642FA"/>
    <w:rsid w:val="00464400"/>
    <w:rsid w:val="0046472C"/>
    <w:rsid w:val="00465067"/>
    <w:rsid w:val="004658BF"/>
    <w:rsid w:val="00466B6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5C"/>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10D"/>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C00"/>
    <w:rsid w:val="004C606C"/>
    <w:rsid w:val="004C7DC4"/>
    <w:rsid w:val="004C7E0B"/>
    <w:rsid w:val="004C7E53"/>
    <w:rsid w:val="004D017C"/>
    <w:rsid w:val="004D070C"/>
    <w:rsid w:val="004D1010"/>
    <w:rsid w:val="004D248A"/>
    <w:rsid w:val="004D35A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736"/>
    <w:rsid w:val="004E6985"/>
    <w:rsid w:val="004E6AD3"/>
    <w:rsid w:val="004E6F7E"/>
    <w:rsid w:val="004E71CB"/>
    <w:rsid w:val="004E776B"/>
    <w:rsid w:val="004E7D39"/>
    <w:rsid w:val="004F0107"/>
    <w:rsid w:val="004F0C1D"/>
    <w:rsid w:val="004F1077"/>
    <w:rsid w:val="004F1635"/>
    <w:rsid w:val="004F1855"/>
    <w:rsid w:val="004F1982"/>
    <w:rsid w:val="004F1E4F"/>
    <w:rsid w:val="004F2FBB"/>
    <w:rsid w:val="004F30E1"/>
    <w:rsid w:val="004F33F0"/>
    <w:rsid w:val="004F3518"/>
    <w:rsid w:val="004F4D51"/>
    <w:rsid w:val="004F50BE"/>
    <w:rsid w:val="004F6FEF"/>
    <w:rsid w:val="004F7943"/>
    <w:rsid w:val="005002B8"/>
    <w:rsid w:val="00500818"/>
    <w:rsid w:val="00501200"/>
    <w:rsid w:val="00501215"/>
    <w:rsid w:val="005020EF"/>
    <w:rsid w:val="0050218B"/>
    <w:rsid w:val="0050224F"/>
    <w:rsid w:val="00502EC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E5"/>
    <w:rsid w:val="005269B3"/>
    <w:rsid w:val="00526D2D"/>
    <w:rsid w:val="005273B1"/>
    <w:rsid w:val="0052795B"/>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068"/>
    <w:rsid w:val="005501A1"/>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CC2"/>
    <w:rsid w:val="00575DFE"/>
    <w:rsid w:val="005769FF"/>
    <w:rsid w:val="0057745D"/>
    <w:rsid w:val="00577925"/>
    <w:rsid w:val="00577A72"/>
    <w:rsid w:val="005806D2"/>
    <w:rsid w:val="005821D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B47"/>
    <w:rsid w:val="00593D67"/>
    <w:rsid w:val="00593F3E"/>
    <w:rsid w:val="00594FA6"/>
    <w:rsid w:val="0059574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D7E"/>
    <w:rsid w:val="005C0258"/>
    <w:rsid w:val="005C0B37"/>
    <w:rsid w:val="005C17C2"/>
    <w:rsid w:val="005C1E12"/>
    <w:rsid w:val="005C35C4"/>
    <w:rsid w:val="005C3F18"/>
    <w:rsid w:val="005C5BD5"/>
    <w:rsid w:val="005C5E43"/>
    <w:rsid w:val="005C6C2A"/>
    <w:rsid w:val="005C6D8F"/>
    <w:rsid w:val="005D08AD"/>
    <w:rsid w:val="005D0CD2"/>
    <w:rsid w:val="005D1328"/>
    <w:rsid w:val="005D1747"/>
    <w:rsid w:val="005D1EC0"/>
    <w:rsid w:val="005D224F"/>
    <w:rsid w:val="005D24F3"/>
    <w:rsid w:val="005D2CDD"/>
    <w:rsid w:val="005D342B"/>
    <w:rsid w:val="005D393D"/>
    <w:rsid w:val="005D41D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7"/>
    <w:rsid w:val="005E1041"/>
    <w:rsid w:val="005E1572"/>
    <w:rsid w:val="005E25A4"/>
    <w:rsid w:val="005E2611"/>
    <w:rsid w:val="005E2700"/>
    <w:rsid w:val="005E29E3"/>
    <w:rsid w:val="005E2C4A"/>
    <w:rsid w:val="005E36FB"/>
    <w:rsid w:val="005E3B81"/>
    <w:rsid w:val="005E4667"/>
    <w:rsid w:val="005E4B18"/>
    <w:rsid w:val="005E4E02"/>
    <w:rsid w:val="005E54C2"/>
    <w:rsid w:val="005E5C65"/>
    <w:rsid w:val="005E5FE0"/>
    <w:rsid w:val="005E62F0"/>
    <w:rsid w:val="005E6C99"/>
    <w:rsid w:val="005F03B6"/>
    <w:rsid w:val="005F03EF"/>
    <w:rsid w:val="005F03F3"/>
    <w:rsid w:val="005F0B78"/>
    <w:rsid w:val="005F0E6E"/>
    <w:rsid w:val="005F1245"/>
    <w:rsid w:val="005F13F0"/>
    <w:rsid w:val="005F1492"/>
    <w:rsid w:val="005F152B"/>
    <w:rsid w:val="005F17E7"/>
    <w:rsid w:val="005F1AE7"/>
    <w:rsid w:val="005F226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3D7"/>
    <w:rsid w:val="005F68D4"/>
    <w:rsid w:val="005F6991"/>
    <w:rsid w:val="005F70E4"/>
    <w:rsid w:val="005F7EBF"/>
    <w:rsid w:val="0060097F"/>
    <w:rsid w:val="00601278"/>
    <w:rsid w:val="006015A1"/>
    <w:rsid w:val="006015E1"/>
    <w:rsid w:val="00601B91"/>
    <w:rsid w:val="00601DD0"/>
    <w:rsid w:val="0060200D"/>
    <w:rsid w:val="00602AAF"/>
    <w:rsid w:val="00603E31"/>
    <w:rsid w:val="006041B7"/>
    <w:rsid w:val="0060451D"/>
    <w:rsid w:val="0060466E"/>
    <w:rsid w:val="00605629"/>
    <w:rsid w:val="006059FB"/>
    <w:rsid w:val="00605D03"/>
    <w:rsid w:val="00606FD4"/>
    <w:rsid w:val="00607C46"/>
    <w:rsid w:val="006102F3"/>
    <w:rsid w:val="0061093E"/>
    <w:rsid w:val="006119DC"/>
    <w:rsid w:val="00612434"/>
    <w:rsid w:val="00612CE6"/>
    <w:rsid w:val="00612DA3"/>
    <w:rsid w:val="00612EDD"/>
    <w:rsid w:val="00612FBA"/>
    <w:rsid w:val="0061487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0B"/>
    <w:rsid w:val="00643C6F"/>
    <w:rsid w:val="006440AA"/>
    <w:rsid w:val="006448B8"/>
    <w:rsid w:val="0064573F"/>
    <w:rsid w:val="00645BE0"/>
    <w:rsid w:val="00645D80"/>
    <w:rsid w:val="00645DF8"/>
    <w:rsid w:val="00645E83"/>
    <w:rsid w:val="006460FF"/>
    <w:rsid w:val="0064673A"/>
    <w:rsid w:val="00646974"/>
    <w:rsid w:val="0064778F"/>
    <w:rsid w:val="0065003D"/>
    <w:rsid w:val="0065109E"/>
    <w:rsid w:val="006512AF"/>
    <w:rsid w:val="00651301"/>
    <w:rsid w:val="0065132D"/>
    <w:rsid w:val="00651E2B"/>
    <w:rsid w:val="006524E0"/>
    <w:rsid w:val="006524E3"/>
    <w:rsid w:val="0065264D"/>
    <w:rsid w:val="00652A2E"/>
    <w:rsid w:val="00653069"/>
    <w:rsid w:val="00653A37"/>
    <w:rsid w:val="00653C2C"/>
    <w:rsid w:val="00653C49"/>
    <w:rsid w:val="006541EB"/>
    <w:rsid w:val="00654366"/>
    <w:rsid w:val="006545F9"/>
    <w:rsid w:val="006553A2"/>
    <w:rsid w:val="006553EF"/>
    <w:rsid w:val="00655563"/>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C70"/>
    <w:rsid w:val="00665D82"/>
    <w:rsid w:val="00670121"/>
    <w:rsid w:val="00670373"/>
    <w:rsid w:val="006715F4"/>
    <w:rsid w:val="00671B2B"/>
    <w:rsid w:val="00671DB5"/>
    <w:rsid w:val="0067281B"/>
    <w:rsid w:val="0067282A"/>
    <w:rsid w:val="0067342E"/>
    <w:rsid w:val="00673538"/>
    <w:rsid w:val="006746EC"/>
    <w:rsid w:val="006752D5"/>
    <w:rsid w:val="00675AFC"/>
    <w:rsid w:val="00676607"/>
    <w:rsid w:val="006773B6"/>
    <w:rsid w:val="00677704"/>
    <w:rsid w:val="00680281"/>
    <w:rsid w:val="00681CDE"/>
    <w:rsid w:val="00681E77"/>
    <w:rsid w:val="006824FC"/>
    <w:rsid w:val="00682B5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0C"/>
    <w:rsid w:val="006906C5"/>
    <w:rsid w:val="00690B5C"/>
    <w:rsid w:val="00691881"/>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445"/>
    <w:rsid w:val="006B1595"/>
    <w:rsid w:val="006B1A42"/>
    <w:rsid w:val="006B257C"/>
    <w:rsid w:val="006B2598"/>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1EF"/>
    <w:rsid w:val="006C176F"/>
    <w:rsid w:val="006C1CEA"/>
    <w:rsid w:val="006C2ED7"/>
    <w:rsid w:val="006C347A"/>
    <w:rsid w:val="006C3B38"/>
    <w:rsid w:val="006C40E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D97"/>
    <w:rsid w:val="006D3202"/>
    <w:rsid w:val="006D3C8B"/>
    <w:rsid w:val="006D463E"/>
    <w:rsid w:val="006D4681"/>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435"/>
    <w:rsid w:val="006E6883"/>
    <w:rsid w:val="006E75C7"/>
    <w:rsid w:val="006E7679"/>
    <w:rsid w:val="006F2478"/>
    <w:rsid w:val="006F2A91"/>
    <w:rsid w:val="006F2F71"/>
    <w:rsid w:val="006F4380"/>
    <w:rsid w:val="006F506C"/>
    <w:rsid w:val="006F5B33"/>
    <w:rsid w:val="006F631C"/>
    <w:rsid w:val="006F6DAA"/>
    <w:rsid w:val="006F7115"/>
    <w:rsid w:val="006F7F6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1F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A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B9C"/>
    <w:rsid w:val="007422EF"/>
    <w:rsid w:val="00742B71"/>
    <w:rsid w:val="00742C3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EF3"/>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D3"/>
    <w:rsid w:val="0076188D"/>
    <w:rsid w:val="007620BE"/>
    <w:rsid w:val="0076216E"/>
    <w:rsid w:val="0076284D"/>
    <w:rsid w:val="00762B52"/>
    <w:rsid w:val="007630E3"/>
    <w:rsid w:val="00764729"/>
    <w:rsid w:val="00764CFF"/>
    <w:rsid w:val="00764F69"/>
    <w:rsid w:val="00764FD6"/>
    <w:rsid w:val="00765189"/>
    <w:rsid w:val="007654C6"/>
    <w:rsid w:val="00766211"/>
    <w:rsid w:val="00767170"/>
    <w:rsid w:val="00767410"/>
    <w:rsid w:val="00767D66"/>
    <w:rsid w:val="00767E88"/>
    <w:rsid w:val="00771A43"/>
    <w:rsid w:val="00771D7A"/>
    <w:rsid w:val="00771EC8"/>
    <w:rsid w:val="007720C2"/>
    <w:rsid w:val="00772B9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615"/>
    <w:rsid w:val="00784F6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528"/>
    <w:rsid w:val="007A55C8"/>
    <w:rsid w:val="007A5905"/>
    <w:rsid w:val="007A5BDA"/>
    <w:rsid w:val="007A5D9C"/>
    <w:rsid w:val="007A68AD"/>
    <w:rsid w:val="007A739D"/>
    <w:rsid w:val="007A7837"/>
    <w:rsid w:val="007A7D55"/>
    <w:rsid w:val="007A7E8A"/>
    <w:rsid w:val="007B091B"/>
    <w:rsid w:val="007B0F0F"/>
    <w:rsid w:val="007B12FF"/>
    <w:rsid w:val="007B185F"/>
    <w:rsid w:val="007B2A01"/>
    <w:rsid w:val="007B2E75"/>
    <w:rsid w:val="007B2E78"/>
    <w:rsid w:val="007B3B8D"/>
    <w:rsid w:val="007B43A1"/>
    <w:rsid w:val="007B4DFE"/>
    <w:rsid w:val="007B4EDF"/>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4A"/>
    <w:rsid w:val="007D1BAE"/>
    <w:rsid w:val="007D41C0"/>
    <w:rsid w:val="007D4C3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87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B1"/>
    <w:rsid w:val="007F47E7"/>
    <w:rsid w:val="007F4802"/>
    <w:rsid w:val="007F4F75"/>
    <w:rsid w:val="007F6402"/>
    <w:rsid w:val="007F6C4A"/>
    <w:rsid w:val="007F6C5E"/>
    <w:rsid w:val="007F70F3"/>
    <w:rsid w:val="007F7D0A"/>
    <w:rsid w:val="0080079C"/>
    <w:rsid w:val="0080269D"/>
    <w:rsid w:val="00803C6B"/>
    <w:rsid w:val="008040CB"/>
    <w:rsid w:val="008043C9"/>
    <w:rsid w:val="00804D0F"/>
    <w:rsid w:val="00804F45"/>
    <w:rsid w:val="008055AB"/>
    <w:rsid w:val="008056EF"/>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D9E"/>
    <w:rsid w:val="00822FE2"/>
    <w:rsid w:val="00823BF2"/>
    <w:rsid w:val="00824F0F"/>
    <w:rsid w:val="0082502F"/>
    <w:rsid w:val="008253EC"/>
    <w:rsid w:val="0082571E"/>
    <w:rsid w:val="00825FEE"/>
    <w:rsid w:val="0082692A"/>
    <w:rsid w:val="00826A7E"/>
    <w:rsid w:val="00826C98"/>
    <w:rsid w:val="008272CE"/>
    <w:rsid w:val="00827AF2"/>
    <w:rsid w:val="00830090"/>
    <w:rsid w:val="008305F0"/>
    <w:rsid w:val="0083071D"/>
    <w:rsid w:val="00830B63"/>
    <w:rsid w:val="00830CAF"/>
    <w:rsid w:val="00830D3F"/>
    <w:rsid w:val="00831187"/>
    <w:rsid w:val="00831650"/>
    <w:rsid w:val="008320EC"/>
    <w:rsid w:val="0083270B"/>
    <w:rsid w:val="0083310A"/>
    <w:rsid w:val="008335C6"/>
    <w:rsid w:val="00833AB8"/>
    <w:rsid w:val="00833E61"/>
    <w:rsid w:val="00834CBF"/>
    <w:rsid w:val="00835378"/>
    <w:rsid w:val="008358C9"/>
    <w:rsid w:val="00835AA5"/>
    <w:rsid w:val="00836AC1"/>
    <w:rsid w:val="00837056"/>
    <w:rsid w:val="008409D4"/>
    <w:rsid w:val="00840BEE"/>
    <w:rsid w:val="0084131B"/>
    <w:rsid w:val="00841532"/>
    <w:rsid w:val="0084174D"/>
    <w:rsid w:val="008417FF"/>
    <w:rsid w:val="00841A95"/>
    <w:rsid w:val="00841D69"/>
    <w:rsid w:val="00841F69"/>
    <w:rsid w:val="008429BA"/>
    <w:rsid w:val="00844639"/>
    <w:rsid w:val="00845944"/>
    <w:rsid w:val="00845AD5"/>
    <w:rsid w:val="00846788"/>
    <w:rsid w:val="008475C6"/>
    <w:rsid w:val="008505E9"/>
    <w:rsid w:val="00851498"/>
    <w:rsid w:val="00851585"/>
    <w:rsid w:val="00851768"/>
    <w:rsid w:val="008517B7"/>
    <w:rsid w:val="00852202"/>
    <w:rsid w:val="008525FE"/>
    <w:rsid w:val="00852F58"/>
    <w:rsid w:val="008530E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527"/>
    <w:rsid w:val="008638DF"/>
    <w:rsid w:val="00863EF3"/>
    <w:rsid w:val="00864390"/>
    <w:rsid w:val="008643DD"/>
    <w:rsid w:val="008656E1"/>
    <w:rsid w:val="00865B71"/>
    <w:rsid w:val="008662A0"/>
    <w:rsid w:val="0086727C"/>
    <w:rsid w:val="00867806"/>
    <w:rsid w:val="008678E4"/>
    <w:rsid w:val="00867D33"/>
    <w:rsid w:val="00867ED3"/>
    <w:rsid w:val="00870F9D"/>
    <w:rsid w:val="00871234"/>
    <w:rsid w:val="008715AB"/>
    <w:rsid w:val="0087164F"/>
    <w:rsid w:val="008717FB"/>
    <w:rsid w:val="00871873"/>
    <w:rsid w:val="00871DF9"/>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C8E"/>
    <w:rsid w:val="008877C1"/>
    <w:rsid w:val="00887B5D"/>
    <w:rsid w:val="00890287"/>
    <w:rsid w:val="008919DA"/>
    <w:rsid w:val="00891A20"/>
    <w:rsid w:val="00892CAD"/>
    <w:rsid w:val="008930CD"/>
    <w:rsid w:val="008931B4"/>
    <w:rsid w:val="0089331B"/>
    <w:rsid w:val="008933BC"/>
    <w:rsid w:val="008936BE"/>
    <w:rsid w:val="00893C2B"/>
    <w:rsid w:val="00894EF3"/>
    <w:rsid w:val="00895F31"/>
    <w:rsid w:val="008969D4"/>
    <w:rsid w:val="00896F72"/>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A0"/>
    <w:rsid w:val="008A7E15"/>
    <w:rsid w:val="008B183A"/>
    <w:rsid w:val="008B1FB2"/>
    <w:rsid w:val="008B31B9"/>
    <w:rsid w:val="008B47EE"/>
    <w:rsid w:val="008B4851"/>
    <w:rsid w:val="008B4924"/>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BBC"/>
    <w:rsid w:val="008C2E73"/>
    <w:rsid w:val="008C39ED"/>
    <w:rsid w:val="008C3D60"/>
    <w:rsid w:val="008C3FB4"/>
    <w:rsid w:val="008C4071"/>
    <w:rsid w:val="008C4A4E"/>
    <w:rsid w:val="008C5210"/>
    <w:rsid w:val="008C5433"/>
    <w:rsid w:val="008C5658"/>
    <w:rsid w:val="008C5F5E"/>
    <w:rsid w:val="008C6767"/>
    <w:rsid w:val="008C6D60"/>
    <w:rsid w:val="008C6FC9"/>
    <w:rsid w:val="008C7B15"/>
    <w:rsid w:val="008C7C8C"/>
    <w:rsid w:val="008D03B2"/>
    <w:rsid w:val="008D07EC"/>
    <w:rsid w:val="008D0A7E"/>
    <w:rsid w:val="008D10F7"/>
    <w:rsid w:val="008D110D"/>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12"/>
    <w:rsid w:val="008F0404"/>
    <w:rsid w:val="008F0B38"/>
    <w:rsid w:val="008F169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F5"/>
    <w:rsid w:val="008F7BC1"/>
    <w:rsid w:val="008F7F9A"/>
    <w:rsid w:val="009003B1"/>
    <w:rsid w:val="00900D5D"/>
    <w:rsid w:val="00901552"/>
    <w:rsid w:val="00901FB3"/>
    <w:rsid w:val="009025EC"/>
    <w:rsid w:val="009032BE"/>
    <w:rsid w:val="009034DF"/>
    <w:rsid w:val="00903F2F"/>
    <w:rsid w:val="009043AE"/>
    <w:rsid w:val="00904BC4"/>
    <w:rsid w:val="00905C8B"/>
    <w:rsid w:val="00906234"/>
    <w:rsid w:val="00907833"/>
    <w:rsid w:val="009079D3"/>
    <w:rsid w:val="00910C39"/>
    <w:rsid w:val="009116EB"/>
    <w:rsid w:val="00911B90"/>
    <w:rsid w:val="00911C54"/>
    <w:rsid w:val="009122A7"/>
    <w:rsid w:val="00912795"/>
    <w:rsid w:val="00913029"/>
    <w:rsid w:val="00913EE3"/>
    <w:rsid w:val="009142CB"/>
    <w:rsid w:val="00914D3F"/>
    <w:rsid w:val="009152F5"/>
    <w:rsid w:val="0091557F"/>
    <w:rsid w:val="00915AF0"/>
    <w:rsid w:val="0091615C"/>
    <w:rsid w:val="00916CA4"/>
    <w:rsid w:val="00916DE4"/>
    <w:rsid w:val="00917759"/>
    <w:rsid w:val="0092026D"/>
    <w:rsid w:val="00920619"/>
    <w:rsid w:val="00920762"/>
    <w:rsid w:val="009207CE"/>
    <w:rsid w:val="00920A13"/>
    <w:rsid w:val="00920DF2"/>
    <w:rsid w:val="009216C5"/>
    <w:rsid w:val="00922326"/>
    <w:rsid w:val="00922922"/>
    <w:rsid w:val="00923A02"/>
    <w:rsid w:val="00924445"/>
    <w:rsid w:val="00925348"/>
    <w:rsid w:val="0092539C"/>
    <w:rsid w:val="00925B89"/>
    <w:rsid w:val="009265B6"/>
    <w:rsid w:val="0092784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EDD"/>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4D4"/>
    <w:rsid w:val="00953D09"/>
    <w:rsid w:val="00953F2B"/>
    <w:rsid w:val="00954A8F"/>
    <w:rsid w:val="00955067"/>
    <w:rsid w:val="00955109"/>
    <w:rsid w:val="009559E6"/>
    <w:rsid w:val="00955B4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4A"/>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47A"/>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47"/>
    <w:rsid w:val="009A2A8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6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46"/>
    <w:rsid w:val="009D2F13"/>
    <w:rsid w:val="009D2F4F"/>
    <w:rsid w:val="009D5909"/>
    <w:rsid w:val="009D5D9E"/>
    <w:rsid w:val="009D61CE"/>
    <w:rsid w:val="009D62CF"/>
    <w:rsid w:val="009D6598"/>
    <w:rsid w:val="009D7294"/>
    <w:rsid w:val="009D73D9"/>
    <w:rsid w:val="009D779F"/>
    <w:rsid w:val="009E064A"/>
    <w:rsid w:val="009E1E48"/>
    <w:rsid w:val="009E1FFB"/>
    <w:rsid w:val="009E20B7"/>
    <w:rsid w:val="009E2403"/>
    <w:rsid w:val="009E3E43"/>
    <w:rsid w:val="009E43D5"/>
    <w:rsid w:val="009E46B6"/>
    <w:rsid w:val="009E46BC"/>
    <w:rsid w:val="009E4CDE"/>
    <w:rsid w:val="009E61A9"/>
    <w:rsid w:val="009E6E3B"/>
    <w:rsid w:val="009E79E9"/>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0F"/>
    <w:rsid w:val="00A00765"/>
    <w:rsid w:val="00A01B3A"/>
    <w:rsid w:val="00A0216C"/>
    <w:rsid w:val="00A021C2"/>
    <w:rsid w:val="00A02524"/>
    <w:rsid w:val="00A028CC"/>
    <w:rsid w:val="00A03422"/>
    <w:rsid w:val="00A03B2D"/>
    <w:rsid w:val="00A0430F"/>
    <w:rsid w:val="00A04421"/>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9AA"/>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44"/>
    <w:rsid w:val="00A41CA4"/>
    <w:rsid w:val="00A42B33"/>
    <w:rsid w:val="00A42FE7"/>
    <w:rsid w:val="00A43085"/>
    <w:rsid w:val="00A43140"/>
    <w:rsid w:val="00A436D2"/>
    <w:rsid w:val="00A4394E"/>
    <w:rsid w:val="00A43BC1"/>
    <w:rsid w:val="00A43C02"/>
    <w:rsid w:val="00A44166"/>
    <w:rsid w:val="00A44C01"/>
    <w:rsid w:val="00A45433"/>
    <w:rsid w:val="00A4580A"/>
    <w:rsid w:val="00A4599F"/>
    <w:rsid w:val="00A45F5F"/>
    <w:rsid w:val="00A4619E"/>
    <w:rsid w:val="00A466F1"/>
    <w:rsid w:val="00A478DF"/>
    <w:rsid w:val="00A47A85"/>
    <w:rsid w:val="00A47B75"/>
    <w:rsid w:val="00A5031C"/>
    <w:rsid w:val="00A507A9"/>
    <w:rsid w:val="00A510B9"/>
    <w:rsid w:val="00A5127E"/>
    <w:rsid w:val="00A51E81"/>
    <w:rsid w:val="00A52316"/>
    <w:rsid w:val="00A524F1"/>
    <w:rsid w:val="00A5253F"/>
    <w:rsid w:val="00A527E7"/>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62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C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3EF"/>
    <w:rsid w:val="00A96518"/>
    <w:rsid w:val="00A9660E"/>
    <w:rsid w:val="00A96630"/>
    <w:rsid w:val="00A97192"/>
    <w:rsid w:val="00A97EDD"/>
    <w:rsid w:val="00A97EF0"/>
    <w:rsid w:val="00AA0C1B"/>
    <w:rsid w:val="00AA0DC1"/>
    <w:rsid w:val="00AA1198"/>
    <w:rsid w:val="00AA1895"/>
    <w:rsid w:val="00AA1D7C"/>
    <w:rsid w:val="00AA23FB"/>
    <w:rsid w:val="00AA2718"/>
    <w:rsid w:val="00AA29DF"/>
    <w:rsid w:val="00AA2A14"/>
    <w:rsid w:val="00AA362E"/>
    <w:rsid w:val="00AA4CE6"/>
    <w:rsid w:val="00AA52E1"/>
    <w:rsid w:val="00AA62D6"/>
    <w:rsid w:val="00AA6640"/>
    <w:rsid w:val="00AA66DF"/>
    <w:rsid w:val="00AA6796"/>
    <w:rsid w:val="00AA688E"/>
    <w:rsid w:val="00AA78B2"/>
    <w:rsid w:val="00AA7C0D"/>
    <w:rsid w:val="00AA7DD1"/>
    <w:rsid w:val="00AB1754"/>
    <w:rsid w:val="00AB1EF3"/>
    <w:rsid w:val="00AB228C"/>
    <w:rsid w:val="00AB2DB9"/>
    <w:rsid w:val="00AB2E78"/>
    <w:rsid w:val="00AB2FA0"/>
    <w:rsid w:val="00AB3B35"/>
    <w:rsid w:val="00AB3B5E"/>
    <w:rsid w:val="00AB3EA4"/>
    <w:rsid w:val="00AB483C"/>
    <w:rsid w:val="00AB5541"/>
    <w:rsid w:val="00AB5657"/>
    <w:rsid w:val="00AB5FA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EDF"/>
    <w:rsid w:val="00AC69AA"/>
    <w:rsid w:val="00AC6CCC"/>
    <w:rsid w:val="00AC6D01"/>
    <w:rsid w:val="00AC6F14"/>
    <w:rsid w:val="00AC7575"/>
    <w:rsid w:val="00AC7C29"/>
    <w:rsid w:val="00AD010C"/>
    <w:rsid w:val="00AD0277"/>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8A"/>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CA5"/>
    <w:rsid w:val="00B1096B"/>
    <w:rsid w:val="00B1123C"/>
    <w:rsid w:val="00B123E4"/>
    <w:rsid w:val="00B1250E"/>
    <w:rsid w:val="00B12512"/>
    <w:rsid w:val="00B12BF6"/>
    <w:rsid w:val="00B1388F"/>
    <w:rsid w:val="00B14544"/>
    <w:rsid w:val="00B149EA"/>
    <w:rsid w:val="00B157D6"/>
    <w:rsid w:val="00B15D44"/>
    <w:rsid w:val="00B16159"/>
    <w:rsid w:val="00B164E1"/>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13"/>
    <w:rsid w:val="00B31908"/>
    <w:rsid w:val="00B31D3E"/>
    <w:rsid w:val="00B31D5E"/>
    <w:rsid w:val="00B3233B"/>
    <w:rsid w:val="00B3287D"/>
    <w:rsid w:val="00B33394"/>
    <w:rsid w:val="00B33EAC"/>
    <w:rsid w:val="00B34FE6"/>
    <w:rsid w:val="00B3551C"/>
    <w:rsid w:val="00B359A7"/>
    <w:rsid w:val="00B35FC1"/>
    <w:rsid w:val="00B368D9"/>
    <w:rsid w:val="00B3699E"/>
    <w:rsid w:val="00B3732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0D"/>
    <w:rsid w:val="00B5221E"/>
    <w:rsid w:val="00B522AC"/>
    <w:rsid w:val="00B52729"/>
    <w:rsid w:val="00B5429E"/>
    <w:rsid w:val="00B54910"/>
    <w:rsid w:val="00B54C37"/>
    <w:rsid w:val="00B54DAB"/>
    <w:rsid w:val="00B5521E"/>
    <w:rsid w:val="00B55A65"/>
    <w:rsid w:val="00B55E10"/>
    <w:rsid w:val="00B55FAF"/>
    <w:rsid w:val="00B56D81"/>
    <w:rsid w:val="00B56EB9"/>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7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1F"/>
    <w:rsid w:val="00B81936"/>
    <w:rsid w:val="00B81E4A"/>
    <w:rsid w:val="00B83109"/>
    <w:rsid w:val="00B8326A"/>
    <w:rsid w:val="00B8383C"/>
    <w:rsid w:val="00B83AF3"/>
    <w:rsid w:val="00B84D7D"/>
    <w:rsid w:val="00B852B7"/>
    <w:rsid w:val="00B856FF"/>
    <w:rsid w:val="00B85888"/>
    <w:rsid w:val="00B85D0A"/>
    <w:rsid w:val="00B85D18"/>
    <w:rsid w:val="00B85D56"/>
    <w:rsid w:val="00B8671F"/>
    <w:rsid w:val="00B86CBC"/>
    <w:rsid w:val="00B87FE9"/>
    <w:rsid w:val="00B9137D"/>
    <w:rsid w:val="00B917CC"/>
    <w:rsid w:val="00B91FB8"/>
    <w:rsid w:val="00B9241A"/>
    <w:rsid w:val="00B937E7"/>
    <w:rsid w:val="00B93866"/>
    <w:rsid w:val="00B93A46"/>
    <w:rsid w:val="00B93D4A"/>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165"/>
    <w:rsid w:val="00BC6F36"/>
    <w:rsid w:val="00BC7052"/>
    <w:rsid w:val="00BC759E"/>
    <w:rsid w:val="00BC7F89"/>
    <w:rsid w:val="00BD00CF"/>
    <w:rsid w:val="00BD0C86"/>
    <w:rsid w:val="00BD22D9"/>
    <w:rsid w:val="00BD3C64"/>
    <w:rsid w:val="00BD41D7"/>
    <w:rsid w:val="00BD4544"/>
    <w:rsid w:val="00BD584D"/>
    <w:rsid w:val="00BD65B2"/>
    <w:rsid w:val="00BD7662"/>
    <w:rsid w:val="00BD7C43"/>
    <w:rsid w:val="00BE0587"/>
    <w:rsid w:val="00BE180E"/>
    <w:rsid w:val="00BE1858"/>
    <w:rsid w:val="00BE190E"/>
    <w:rsid w:val="00BE2540"/>
    <w:rsid w:val="00BE2699"/>
    <w:rsid w:val="00BE26FA"/>
    <w:rsid w:val="00BE3B73"/>
    <w:rsid w:val="00BE3C0E"/>
    <w:rsid w:val="00BE5137"/>
    <w:rsid w:val="00BE598F"/>
    <w:rsid w:val="00BE6552"/>
    <w:rsid w:val="00BE65CF"/>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AAA"/>
    <w:rsid w:val="00C02B55"/>
    <w:rsid w:val="00C03EB7"/>
    <w:rsid w:val="00C04406"/>
    <w:rsid w:val="00C0495E"/>
    <w:rsid w:val="00C04FFE"/>
    <w:rsid w:val="00C0533D"/>
    <w:rsid w:val="00C06421"/>
    <w:rsid w:val="00C06CA3"/>
    <w:rsid w:val="00C06F50"/>
    <w:rsid w:val="00C07161"/>
    <w:rsid w:val="00C075EF"/>
    <w:rsid w:val="00C07985"/>
    <w:rsid w:val="00C07B07"/>
    <w:rsid w:val="00C07C71"/>
    <w:rsid w:val="00C07F25"/>
    <w:rsid w:val="00C10509"/>
    <w:rsid w:val="00C1117B"/>
    <w:rsid w:val="00C114E1"/>
    <w:rsid w:val="00C1157A"/>
    <w:rsid w:val="00C11848"/>
    <w:rsid w:val="00C11B4C"/>
    <w:rsid w:val="00C11BF4"/>
    <w:rsid w:val="00C122CF"/>
    <w:rsid w:val="00C1268D"/>
    <w:rsid w:val="00C13065"/>
    <w:rsid w:val="00C134D7"/>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5"/>
    <w:rsid w:val="00C20A77"/>
    <w:rsid w:val="00C20E68"/>
    <w:rsid w:val="00C21132"/>
    <w:rsid w:val="00C21A30"/>
    <w:rsid w:val="00C22DB0"/>
    <w:rsid w:val="00C23DFD"/>
    <w:rsid w:val="00C23E06"/>
    <w:rsid w:val="00C25FC8"/>
    <w:rsid w:val="00C263CC"/>
    <w:rsid w:val="00C26588"/>
    <w:rsid w:val="00C265EA"/>
    <w:rsid w:val="00C271D1"/>
    <w:rsid w:val="00C3061F"/>
    <w:rsid w:val="00C31457"/>
    <w:rsid w:val="00C31BFE"/>
    <w:rsid w:val="00C32030"/>
    <w:rsid w:val="00C327B5"/>
    <w:rsid w:val="00C32E53"/>
    <w:rsid w:val="00C33414"/>
    <w:rsid w:val="00C338F5"/>
    <w:rsid w:val="00C33DBC"/>
    <w:rsid w:val="00C33F95"/>
    <w:rsid w:val="00C34753"/>
    <w:rsid w:val="00C34BAF"/>
    <w:rsid w:val="00C35066"/>
    <w:rsid w:val="00C3528A"/>
    <w:rsid w:val="00C357D8"/>
    <w:rsid w:val="00C35C26"/>
    <w:rsid w:val="00C3695A"/>
    <w:rsid w:val="00C37255"/>
    <w:rsid w:val="00C373EA"/>
    <w:rsid w:val="00C37C99"/>
    <w:rsid w:val="00C37CB5"/>
    <w:rsid w:val="00C37E50"/>
    <w:rsid w:val="00C4066F"/>
    <w:rsid w:val="00C420D9"/>
    <w:rsid w:val="00C42A0E"/>
    <w:rsid w:val="00C438F5"/>
    <w:rsid w:val="00C441D7"/>
    <w:rsid w:val="00C4463D"/>
    <w:rsid w:val="00C447D2"/>
    <w:rsid w:val="00C46663"/>
    <w:rsid w:val="00C468E9"/>
    <w:rsid w:val="00C47599"/>
    <w:rsid w:val="00C476FC"/>
    <w:rsid w:val="00C477E1"/>
    <w:rsid w:val="00C47A83"/>
    <w:rsid w:val="00C47CE7"/>
    <w:rsid w:val="00C504F9"/>
    <w:rsid w:val="00C50B8F"/>
    <w:rsid w:val="00C515B6"/>
    <w:rsid w:val="00C51894"/>
    <w:rsid w:val="00C52086"/>
    <w:rsid w:val="00C52854"/>
    <w:rsid w:val="00C52A24"/>
    <w:rsid w:val="00C544C8"/>
    <w:rsid w:val="00C54574"/>
    <w:rsid w:val="00C56765"/>
    <w:rsid w:val="00C5753C"/>
    <w:rsid w:val="00C57816"/>
    <w:rsid w:val="00C605A8"/>
    <w:rsid w:val="00C61071"/>
    <w:rsid w:val="00C6112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B53"/>
    <w:rsid w:val="00C822DC"/>
    <w:rsid w:val="00C82E95"/>
    <w:rsid w:val="00C8357B"/>
    <w:rsid w:val="00C83859"/>
    <w:rsid w:val="00C83FE2"/>
    <w:rsid w:val="00C840C6"/>
    <w:rsid w:val="00C84434"/>
    <w:rsid w:val="00C84604"/>
    <w:rsid w:val="00C84723"/>
    <w:rsid w:val="00C8502B"/>
    <w:rsid w:val="00C855D5"/>
    <w:rsid w:val="00C85777"/>
    <w:rsid w:val="00C85D49"/>
    <w:rsid w:val="00C86519"/>
    <w:rsid w:val="00C865A4"/>
    <w:rsid w:val="00C8691A"/>
    <w:rsid w:val="00C87941"/>
    <w:rsid w:val="00C87AB8"/>
    <w:rsid w:val="00C87B0E"/>
    <w:rsid w:val="00C87D03"/>
    <w:rsid w:val="00C87E49"/>
    <w:rsid w:val="00C902F4"/>
    <w:rsid w:val="00C906F5"/>
    <w:rsid w:val="00C90917"/>
    <w:rsid w:val="00C90E94"/>
    <w:rsid w:val="00C91381"/>
    <w:rsid w:val="00C91D8B"/>
    <w:rsid w:val="00C924CD"/>
    <w:rsid w:val="00C93240"/>
    <w:rsid w:val="00C940CA"/>
    <w:rsid w:val="00C9427A"/>
    <w:rsid w:val="00C94445"/>
    <w:rsid w:val="00C948BF"/>
    <w:rsid w:val="00C94A83"/>
    <w:rsid w:val="00C94B9F"/>
    <w:rsid w:val="00C950C7"/>
    <w:rsid w:val="00C955E6"/>
    <w:rsid w:val="00C95B05"/>
    <w:rsid w:val="00C95D9A"/>
    <w:rsid w:val="00C96406"/>
    <w:rsid w:val="00C96CEC"/>
    <w:rsid w:val="00C970BE"/>
    <w:rsid w:val="00C970C8"/>
    <w:rsid w:val="00CA02E5"/>
    <w:rsid w:val="00CA02EA"/>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759"/>
    <w:rsid w:val="00CB5945"/>
    <w:rsid w:val="00CB5C1D"/>
    <w:rsid w:val="00CB5CA0"/>
    <w:rsid w:val="00CB5CB9"/>
    <w:rsid w:val="00CB5DBA"/>
    <w:rsid w:val="00CB5FF7"/>
    <w:rsid w:val="00CB607B"/>
    <w:rsid w:val="00CB6B3C"/>
    <w:rsid w:val="00CB70A1"/>
    <w:rsid w:val="00CB7156"/>
    <w:rsid w:val="00CB748D"/>
    <w:rsid w:val="00CC045F"/>
    <w:rsid w:val="00CC0E46"/>
    <w:rsid w:val="00CC108F"/>
    <w:rsid w:val="00CC1BF5"/>
    <w:rsid w:val="00CC1E27"/>
    <w:rsid w:val="00CC3078"/>
    <w:rsid w:val="00CC3685"/>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9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3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94"/>
    <w:rsid w:val="00CF3359"/>
    <w:rsid w:val="00CF4CC7"/>
    <w:rsid w:val="00CF63E5"/>
    <w:rsid w:val="00CF66FF"/>
    <w:rsid w:val="00CF681D"/>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5E"/>
    <w:rsid w:val="00D063F5"/>
    <w:rsid w:val="00D06478"/>
    <w:rsid w:val="00D068C1"/>
    <w:rsid w:val="00D06F97"/>
    <w:rsid w:val="00D07AEB"/>
    <w:rsid w:val="00D10344"/>
    <w:rsid w:val="00D1062D"/>
    <w:rsid w:val="00D10723"/>
    <w:rsid w:val="00D10ED2"/>
    <w:rsid w:val="00D10FA6"/>
    <w:rsid w:val="00D11917"/>
    <w:rsid w:val="00D11E3A"/>
    <w:rsid w:val="00D12268"/>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80"/>
    <w:rsid w:val="00D30CCE"/>
    <w:rsid w:val="00D311C5"/>
    <w:rsid w:val="00D31692"/>
    <w:rsid w:val="00D32314"/>
    <w:rsid w:val="00D324CF"/>
    <w:rsid w:val="00D325C1"/>
    <w:rsid w:val="00D32FDE"/>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C32"/>
    <w:rsid w:val="00D5003D"/>
    <w:rsid w:val="00D5020B"/>
    <w:rsid w:val="00D50778"/>
    <w:rsid w:val="00D50D63"/>
    <w:rsid w:val="00D51C5E"/>
    <w:rsid w:val="00D52566"/>
    <w:rsid w:val="00D526C8"/>
    <w:rsid w:val="00D53BF4"/>
    <w:rsid w:val="00D5408D"/>
    <w:rsid w:val="00D5428E"/>
    <w:rsid w:val="00D54741"/>
    <w:rsid w:val="00D551E2"/>
    <w:rsid w:val="00D55FCC"/>
    <w:rsid w:val="00D56B13"/>
    <w:rsid w:val="00D56E36"/>
    <w:rsid w:val="00D5753E"/>
    <w:rsid w:val="00D5779B"/>
    <w:rsid w:val="00D60217"/>
    <w:rsid w:val="00D60271"/>
    <w:rsid w:val="00D60623"/>
    <w:rsid w:val="00D60E01"/>
    <w:rsid w:val="00D611AB"/>
    <w:rsid w:val="00D61620"/>
    <w:rsid w:val="00D61638"/>
    <w:rsid w:val="00D61E17"/>
    <w:rsid w:val="00D62793"/>
    <w:rsid w:val="00D62B64"/>
    <w:rsid w:val="00D646D8"/>
    <w:rsid w:val="00D65C16"/>
    <w:rsid w:val="00D6652F"/>
    <w:rsid w:val="00D6654D"/>
    <w:rsid w:val="00D66697"/>
    <w:rsid w:val="00D668C3"/>
    <w:rsid w:val="00D66A43"/>
    <w:rsid w:val="00D66F4C"/>
    <w:rsid w:val="00D67710"/>
    <w:rsid w:val="00D67D52"/>
    <w:rsid w:val="00D70555"/>
    <w:rsid w:val="00D707AB"/>
    <w:rsid w:val="00D7155A"/>
    <w:rsid w:val="00D72EDD"/>
    <w:rsid w:val="00D734C6"/>
    <w:rsid w:val="00D73765"/>
    <w:rsid w:val="00D7377C"/>
    <w:rsid w:val="00D740D9"/>
    <w:rsid w:val="00D74236"/>
    <w:rsid w:val="00D75062"/>
    <w:rsid w:val="00D76CA3"/>
    <w:rsid w:val="00D77078"/>
    <w:rsid w:val="00D7735E"/>
    <w:rsid w:val="00D77C78"/>
    <w:rsid w:val="00D77DC1"/>
    <w:rsid w:val="00D8046D"/>
    <w:rsid w:val="00D80CDF"/>
    <w:rsid w:val="00D8178E"/>
    <w:rsid w:val="00D820FC"/>
    <w:rsid w:val="00D83945"/>
    <w:rsid w:val="00D840DA"/>
    <w:rsid w:val="00D84542"/>
    <w:rsid w:val="00D8625D"/>
    <w:rsid w:val="00D86901"/>
    <w:rsid w:val="00D86A7B"/>
    <w:rsid w:val="00D8785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A3"/>
    <w:rsid w:val="00D9669E"/>
    <w:rsid w:val="00D96A3A"/>
    <w:rsid w:val="00D974EE"/>
    <w:rsid w:val="00D97A86"/>
    <w:rsid w:val="00D97FE3"/>
    <w:rsid w:val="00DA05AB"/>
    <w:rsid w:val="00DA0A61"/>
    <w:rsid w:val="00DA0BE3"/>
    <w:rsid w:val="00DA1942"/>
    <w:rsid w:val="00DA1B9B"/>
    <w:rsid w:val="00DA22F0"/>
    <w:rsid w:val="00DA3327"/>
    <w:rsid w:val="00DA5F49"/>
    <w:rsid w:val="00DA62B5"/>
    <w:rsid w:val="00DA649F"/>
    <w:rsid w:val="00DA6C21"/>
    <w:rsid w:val="00DA72F8"/>
    <w:rsid w:val="00DA74A6"/>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770"/>
    <w:rsid w:val="00DC7CE8"/>
    <w:rsid w:val="00DD0085"/>
    <w:rsid w:val="00DD008C"/>
    <w:rsid w:val="00DD1114"/>
    <w:rsid w:val="00DD138F"/>
    <w:rsid w:val="00DD13C0"/>
    <w:rsid w:val="00DD1477"/>
    <w:rsid w:val="00DD1C9F"/>
    <w:rsid w:val="00DD1E52"/>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B40"/>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E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C08"/>
    <w:rsid w:val="00E110DE"/>
    <w:rsid w:val="00E113C6"/>
    <w:rsid w:val="00E12048"/>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4FA"/>
    <w:rsid w:val="00E20832"/>
    <w:rsid w:val="00E20941"/>
    <w:rsid w:val="00E20B63"/>
    <w:rsid w:val="00E21018"/>
    <w:rsid w:val="00E213D4"/>
    <w:rsid w:val="00E217CA"/>
    <w:rsid w:val="00E2216E"/>
    <w:rsid w:val="00E2272C"/>
    <w:rsid w:val="00E22FEC"/>
    <w:rsid w:val="00E23403"/>
    <w:rsid w:val="00E24B5E"/>
    <w:rsid w:val="00E24BA1"/>
    <w:rsid w:val="00E24F7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16E"/>
    <w:rsid w:val="00E365AF"/>
    <w:rsid w:val="00E375BF"/>
    <w:rsid w:val="00E3782C"/>
    <w:rsid w:val="00E37A98"/>
    <w:rsid w:val="00E41326"/>
    <w:rsid w:val="00E41B4B"/>
    <w:rsid w:val="00E42587"/>
    <w:rsid w:val="00E42A6B"/>
    <w:rsid w:val="00E42AB8"/>
    <w:rsid w:val="00E42B7C"/>
    <w:rsid w:val="00E42D23"/>
    <w:rsid w:val="00E43E42"/>
    <w:rsid w:val="00E43FBD"/>
    <w:rsid w:val="00E448B7"/>
    <w:rsid w:val="00E45884"/>
    <w:rsid w:val="00E50D81"/>
    <w:rsid w:val="00E50F51"/>
    <w:rsid w:val="00E50F94"/>
    <w:rsid w:val="00E51254"/>
    <w:rsid w:val="00E51524"/>
    <w:rsid w:val="00E52B67"/>
    <w:rsid w:val="00E53CA2"/>
    <w:rsid w:val="00E53E12"/>
    <w:rsid w:val="00E54362"/>
    <w:rsid w:val="00E54BE2"/>
    <w:rsid w:val="00E54E8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1F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43"/>
    <w:rsid w:val="00E86BCE"/>
    <w:rsid w:val="00E871A9"/>
    <w:rsid w:val="00E9025B"/>
    <w:rsid w:val="00E909CE"/>
    <w:rsid w:val="00E90D60"/>
    <w:rsid w:val="00E91223"/>
    <w:rsid w:val="00E915FB"/>
    <w:rsid w:val="00E92B8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1DD"/>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42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64D"/>
    <w:rsid w:val="00ED1DC6"/>
    <w:rsid w:val="00ED209B"/>
    <w:rsid w:val="00ED2787"/>
    <w:rsid w:val="00ED2CE2"/>
    <w:rsid w:val="00ED2DE8"/>
    <w:rsid w:val="00ED315B"/>
    <w:rsid w:val="00ED33FC"/>
    <w:rsid w:val="00ED4A3A"/>
    <w:rsid w:val="00ED4CED"/>
    <w:rsid w:val="00ED51C8"/>
    <w:rsid w:val="00ED55DB"/>
    <w:rsid w:val="00ED5993"/>
    <w:rsid w:val="00ED5A55"/>
    <w:rsid w:val="00ED5B78"/>
    <w:rsid w:val="00ED5C67"/>
    <w:rsid w:val="00ED5EE0"/>
    <w:rsid w:val="00ED697D"/>
    <w:rsid w:val="00ED6CEC"/>
    <w:rsid w:val="00ED73B9"/>
    <w:rsid w:val="00ED7950"/>
    <w:rsid w:val="00ED7E03"/>
    <w:rsid w:val="00ED7F3E"/>
    <w:rsid w:val="00EE0116"/>
    <w:rsid w:val="00EE02A7"/>
    <w:rsid w:val="00EE07D8"/>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2B0"/>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2C"/>
    <w:rsid w:val="00F235F7"/>
    <w:rsid w:val="00F2421D"/>
    <w:rsid w:val="00F25241"/>
    <w:rsid w:val="00F266DF"/>
    <w:rsid w:val="00F302A5"/>
    <w:rsid w:val="00F308B9"/>
    <w:rsid w:val="00F30AA8"/>
    <w:rsid w:val="00F31B00"/>
    <w:rsid w:val="00F32018"/>
    <w:rsid w:val="00F32DE5"/>
    <w:rsid w:val="00F332DC"/>
    <w:rsid w:val="00F33516"/>
    <w:rsid w:val="00F33852"/>
    <w:rsid w:val="00F33A43"/>
    <w:rsid w:val="00F34532"/>
    <w:rsid w:val="00F346E3"/>
    <w:rsid w:val="00F34725"/>
    <w:rsid w:val="00F34B79"/>
    <w:rsid w:val="00F3565B"/>
    <w:rsid w:val="00F35C40"/>
    <w:rsid w:val="00F36428"/>
    <w:rsid w:val="00F3656D"/>
    <w:rsid w:val="00F368F7"/>
    <w:rsid w:val="00F36AA8"/>
    <w:rsid w:val="00F37882"/>
    <w:rsid w:val="00F40BD7"/>
    <w:rsid w:val="00F40E95"/>
    <w:rsid w:val="00F41BF7"/>
    <w:rsid w:val="00F429B7"/>
    <w:rsid w:val="00F42BEE"/>
    <w:rsid w:val="00F42C6A"/>
    <w:rsid w:val="00F42CE8"/>
    <w:rsid w:val="00F431D1"/>
    <w:rsid w:val="00F431D3"/>
    <w:rsid w:val="00F43430"/>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9F"/>
    <w:rsid w:val="00F55531"/>
    <w:rsid w:val="00F555C4"/>
    <w:rsid w:val="00F55DB5"/>
    <w:rsid w:val="00F560B4"/>
    <w:rsid w:val="00F56281"/>
    <w:rsid w:val="00F56594"/>
    <w:rsid w:val="00F56FD0"/>
    <w:rsid w:val="00F57102"/>
    <w:rsid w:val="00F5729B"/>
    <w:rsid w:val="00F57665"/>
    <w:rsid w:val="00F57868"/>
    <w:rsid w:val="00F6020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DE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182"/>
    <w:rsid w:val="00F85285"/>
    <w:rsid w:val="00F858FA"/>
    <w:rsid w:val="00F85EE3"/>
    <w:rsid w:val="00F86207"/>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298"/>
    <w:rsid w:val="00FA6816"/>
    <w:rsid w:val="00FA7142"/>
    <w:rsid w:val="00FA7269"/>
    <w:rsid w:val="00FA75F8"/>
    <w:rsid w:val="00FA7D78"/>
    <w:rsid w:val="00FB0339"/>
    <w:rsid w:val="00FB059B"/>
    <w:rsid w:val="00FB10F0"/>
    <w:rsid w:val="00FB1878"/>
    <w:rsid w:val="00FB1FBE"/>
    <w:rsid w:val="00FB2173"/>
    <w:rsid w:val="00FB266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CE2"/>
    <w:rsid w:val="00FC5AAA"/>
    <w:rsid w:val="00FC5CAE"/>
    <w:rsid w:val="00FC5EA5"/>
    <w:rsid w:val="00FC674E"/>
    <w:rsid w:val="00FC7724"/>
    <w:rsid w:val="00FC7AD6"/>
    <w:rsid w:val="00FD003B"/>
    <w:rsid w:val="00FD03FA"/>
    <w:rsid w:val="00FD0898"/>
    <w:rsid w:val="00FD17BF"/>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564"/>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32"/>
    <w:rsid w:val="00FF3A4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4F660F7-E58F-437A-95CC-22BF8EF0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6D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C673B"/>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410BA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593B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next w:val="TableGrid"/>
    <w:uiPriority w:val="59"/>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header">
    <w:name w:val="Table header"/>
    <w:basedOn w:val="Normal"/>
    <w:link w:val="TableheaderChar"/>
    <w:qFormat/>
    <w:rsid w:val="00F43430"/>
    <w:pPr>
      <w:spacing w:before="120" w:after="120" w:line="240" w:lineRule="auto"/>
      <w:jc w:val="both"/>
    </w:pPr>
    <w:rPr>
      <w:rFonts w:ascii="Arial" w:eastAsia="MS Mincho" w:hAnsi="Arial" w:cs="Arial Narrow"/>
      <w:b/>
      <w:color w:val="FFFFFF"/>
      <w:sz w:val="20"/>
      <w:szCs w:val="22"/>
      <w:lang w:eastAsia="en-US"/>
    </w:rPr>
  </w:style>
  <w:style w:type="character" w:customStyle="1" w:styleId="TableheaderChar">
    <w:name w:val="Table header Char"/>
    <w:link w:val="Tableheader"/>
    <w:qFormat/>
    <w:rsid w:val="00F43430"/>
    <w:rPr>
      <w:rFonts w:ascii="Arial" w:eastAsia="MS Mincho" w:hAnsi="Arial" w:cs="Arial Narrow"/>
      <w:b/>
      <w:color w:val="FFFFFF"/>
      <w:sz w:val="20"/>
      <w:szCs w:val="22"/>
      <w:lang w:eastAsia="en-US"/>
    </w:rPr>
  </w:style>
  <w:style w:type="paragraph" w:styleId="TOC3">
    <w:name w:val="toc 3"/>
    <w:basedOn w:val="Normal"/>
    <w:next w:val="Normal"/>
    <w:autoRedefine/>
    <w:uiPriority w:val="39"/>
    <w:unhideWhenUsed/>
    <w:rsid w:val="004604AE"/>
    <w:pPr>
      <w:spacing w:after="100"/>
      <w:ind w:left="420"/>
    </w:pPr>
  </w:style>
  <w:style w:type="paragraph" w:customStyle="1" w:styleId="TableParagraph">
    <w:name w:val="Table Paragraph"/>
    <w:basedOn w:val="Normal"/>
    <w:uiPriority w:val="1"/>
    <w:qFormat/>
    <w:rsid w:val="00F86207"/>
    <w:pPr>
      <w:widowControl w:val="0"/>
      <w:autoSpaceDE w:val="0"/>
      <w:autoSpaceDN w:val="0"/>
      <w:spacing w:after="0" w:line="240" w:lineRule="auto"/>
      <w:ind w:left="45"/>
      <w:jc w:val="center"/>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87162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3728658">
      <w:bodyDiv w:val="1"/>
      <w:marLeft w:val="0"/>
      <w:marRight w:val="0"/>
      <w:marTop w:val="0"/>
      <w:marBottom w:val="0"/>
      <w:divBdr>
        <w:top w:val="none" w:sz="0" w:space="0" w:color="auto"/>
        <w:left w:val="none" w:sz="0" w:space="0" w:color="auto"/>
        <w:bottom w:val="none" w:sz="0" w:space="0" w:color="auto"/>
        <w:right w:val="none" w:sz="0" w:space="0" w:color="auto"/>
      </w:divBdr>
      <w:divsChild>
        <w:div w:id="368649725">
          <w:marLeft w:val="0"/>
          <w:marRight w:val="0"/>
          <w:marTop w:val="0"/>
          <w:marBottom w:val="0"/>
          <w:divBdr>
            <w:top w:val="none" w:sz="0" w:space="0" w:color="auto"/>
            <w:left w:val="none" w:sz="0" w:space="0" w:color="auto"/>
            <w:bottom w:val="none" w:sz="0" w:space="0" w:color="auto"/>
            <w:right w:val="none" w:sz="0" w:space="0" w:color="auto"/>
          </w:divBdr>
          <w:divsChild>
            <w:div w:id="934751215">
              <w:marLeft w:val="0"/>
              <w:marRight w:val="0"/>
              <w:marTop w:val="0"/>
              <w:marBottom w:val="0"/>
              <w:divBdr>
                <w:top w:val="none" w:sz="0" w:space="0" w:color="auto"/>
                <w:left w:val="none" w:sz="0" w:space="0" w:color="auto"/>
                <w:bottom w:val="none" w:sz="0" w:space="0" w:color="auto"/>
                <w:right w:val="none" w:sz="0" w:space="0" w:color="auto"/>
              </w:divBdr>
            </w:div>
            <w:div w:id="1947535348">
              <w:marLeft w:val="0"/>
              <w:marRight w:val="0"/>
              <w:marTop w:val="0"/>
              <w:marBottom w:val="0"/>
              <w:divBdr>
                <w:top w:val="none" w:sz="0" w:space="0" w:color="auto"/>
                <w:left w:val="none" w:sz="0" w:space="0" w:color="auto"/>
                <w:bottom w:val="none" w:sz="0" w:space="0" w:color="auto"/>
                <w:right w:val="none" w:sz="0" w:space="0" w:color="auto"/>
              </w:divBdr>
            </w:div>
          </w:divsChild>
        </w:div>
        <w:div w:id="694305629">
          <w:marLeft w:val="0"/>
          <w:marRight w:val="0"/>
          <w:marTop w:val="0"/>
          <w:marBottom w:val="0"/>
          <w:divBdr>
            <w:top w:val="none" w:sz="0" w:space="0" w:color="auto"/>
            <w:left w:val="none" w:sz="0" w:space="0" w:color="auto"/>
            <w:bottom w:val="none" w:sz="0" w:space="0" w:color="auto"/>
            <w:right w:val="none" w:sz="0" w:space="0" w:color="auto"/>
          </w:divBdr>
          <w:divsChild>
            <w:div w:id="819231688">
              <w:marLeft w:val="0"/>
              <w:marRight w:val="0"/>
              <w:marTop w:val="0"/>
              <w:marBottom w:val="0"/>
              <w:divBdr>
                <w:top w:val="none" w:sz="0" w:space="0" w:color="auto"/>
                <w:left w:val="none" w:sz="0" w:space="0" w:color="auto"/>
                <w:bottom w:val="none" w:sz="0" w:space="0" w:color="auto"/>
                <w:right w:val="none" w:sz="0" w:space="0" w:color="auto"/>
              </w:divBdr>
              <w:divsChild>
                <w:div w:id="159200978">
                  <w:marLeft w:val="0"/>
                  <w:marRight w:val="0"/>
                  <w:marTop w:val="0"/>
                  <w:marBottom w:val="0"/>
                  <w:divBdr>
                    <w:top w:val="none" w:sz="0" w:space="0" w:color="auto"/>
                    <w:left w:val="none" w:sz="0" w:space="0" w:color="auto"/>
                    <w:bottom w:val="none" w:sz="0" w:space="0" w:color="auto"/>
                    <w:right w:val="none" w:sz="0" w:space="0" w:color="auto"/>
                  </w:divBdr>
                </w:div>
                <w:div w:id="758988781">
                  <w:marLeft w:val="0"/>
                  <w:marRight w:val="0"/>
                  <w:marTop w:val="0"/>
                  <w:marBottom w:val="0"/>
                  <w:divBdr>
                    <w:top w:val="none" w:sz="0" w:space="0" w:color="auto"/>
                    <w:left w:val="none" w:sz="0" w:space="0" w:color="auto"/>
                    <w:bottom w:val="none" w:sz="0" w:space="0" w:color="auto"/>
                    <w:right w:val="none" w:sz="0" w:space="0" w:color="auto"/>
                  </w:divBdr>
                </w:div>
              </w:divsChild>
            </w:div>
            <w:div w:id="1280986682">
              <w:marLeft w:val="0"/>
              <w:marRight w:val="0"/>
              <w:marTop w:val="0"/>
              <w:marBottom w:val="0"/>
              <w:divBdr>
                <w:top w:val="none" w:sz="0" w:space="0" w:color="auto"/>
                <w:left w:val="none" w:sz="0" w:space="0" w:color="auto"/>
                <w:bottom w:val="none" w:sz="0" w:space="0" w:color="auto"/>
                <w:right w:val="none" w:sz="0" w:space="0" w:color="auto"/>
              </w:divBdr>
            </w:div>
          </w:divsChild>
        </w:div>
        <w:div w:id="1018043044">
          <w:marLeft w:val="0"/>
          <w:marRight w:val="0"/>
          <w:marTop w:val="0"/>
          <w:marBottom w:val="0"/>
          <w:divBdr>
            <w:top w:val="none" w:sz="0" w:space="0" w:color="auto"/>
            <w:left w:val="none" w:sz="0" w:space="0" w:color="auto"/>
            <w:bottom w:val="none" w:sz="0" w:space="0" w:color="auto"/>
            <w:right w:val="none" w:sz="0" w:space="0" w:color="auto"/>
          </w:divBdr>
          <w:divsChild>
            <w:div w:id="634288712">
              <w:marLeft w:val="0"/>
              <w:marRight w:val="0"/>
              <w:marTop w:val="0"/>
              <w:marBottom w:val="0"/>
              <w:divBdr>
                <w:top w:val="none" w:sz="0" w:space="0" w:color="auto"/>
                <w:left w:val="none" w:sz="0" w:space="0" w:color="auto"/>
                <w:bottom w:val="none" w:sz="0" w:space="0" w:color="auto"/>
                <w:right w:val="none" w:sz="0" w:space="0" w:color="auto"/>
              </w:divBdr>
            </w:div>
            <w:div w:id="1739981792">
              <w:marLeft w:val="0"/>
              <w:marRight w:val="0"/>
              <w:marTop w:val="0"/>
              <w:marBottom w:val="0"/>
              <w:divBdr>
                <w:top w:val="none" w:sz="0" w:space="0" w:color="auto"/>
                <w:left w:val="none" w:sz="0" w:space="0" w:color="auto"/>
                <w:bottom w:val="none" w:sz="0" w:space="0" w:color="auto"/>
                <w:right w:val="none" w:sz="0" w:space="0" w:color="auto"/>
              </w:divBdr>
            </w:div>
          </w:divsChild>
        </w:div>
        <w:div w:id="1706372644">
          <w:marLeft w:val="0"/>
          <w:marRight w:val="0"/>
          <w:marTop w:val="0"/>
          <w:marBottom w:val="0"/>
          <w:divBdr>
            <w:top w:val="none" w:sz="0" w:space="0" w:color="auto"/>
            <w:left w:val="none" w:sz="0" w:space="0" w:color="auto"/>
            <w:bottom w:val="none" w:sz="0" w:space="0" w:color="auto"/>
            <w:right w:val="none" w:sz="0" w:space="0" w:color="auto"/>
          </w:divBdr>
          <w:divsChild>
            <w:div w:id="573590029">
              <w:marLeft w:val="0"/>
              <w:marRight w:val="0"/>
              <w:marTop w:val="0"/>
              <w:marBottom w:val="0"/>
              <w:divBdr>
                <w:top w:val="none" w:sz="0" w:space="0" w:color="auto"/>
                <w:left w:val="none" w:sz="0" w:space="0" w:color="auto"/>
                <w:bottom w:val="none" w:sz="0" w:space="0" w:color="auto"/>
                <w:right w:val="none" w:sz="0" w:space="0" w:color="auto"/>
              </w:divBdr>
            </w:div>
            <w:div w:id="2137211129">
              <w:marLeft w:val="0"/>
              <w:marRight w:val="0"/>
              <w:marTop w:val="0"/>
              <w:marBottom w:val="0"/>
              <w:divBdr>
                <w:top w:val="none" w:sz="0" w:space="0" w:color="auto"/>
                <w:left w:val="none" w:sz="0" w:space="0" w:color="auto"/>
                <w:bottom w:val="none" w:sz="0" w:space="0" w:color="auto"/>
                <w:right w:val="none" w:sz="0" w:space="0" w:color="auto"/>
              </w:divBdr>
            </w:div>
          </w:divsChild>
        </w:div>
        <w:div w:id="1744256821">
          <w:marLeft w:val="0"/>
          <w:marRight w:val="0"/>
          <w:marTop w:val="0"/>
          <w:marBottom w:val="0"/>
          <w:divBdr>
            <w:top w:val="none" w:sz="0" w:space="0" w:color="auto"/>
            <w:left w:val="none" w:sz="0" w:space="0" w:color="auto"/>
            <w:bottom w:val="none" w:sz="0" w:space="0" w:color="auto"/>
            <w:right w:val="none" w:sz="0" w:space="0" w:color="auto"/>
          </w:divBdr>
          <w:divsChild>
            <w:div w:id="345907662">
              <w:marLeft w:val="0"/>
              <w:marRight w:val="0"/>
              <w:marTop w:val="0"/>
              <w:marBottom w:val="0"/>
              <w:divBdr>
                <w:top w:val="none" w:sz="0" w:space="0" w:color="auto"/>
                <w:left w:val="none" w:sz="0" w:space="0" w:color="auto"/>
                <w:bottom w:val="none" w:sz="0" w:space="0" w:color="auto"/>
                <w:right w:val="none" w:sz="0" w:space="0" w:color="auto"/>
              </w:divBdr>
            </w:div>
            <w:div w:id="160179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BD2584-545B-4FD5-9168-6D5323A35959}">
  <ds:schemaRefs>
    <ds:schemaRef ds:uri="http://schemas.openxmlformats.org/officeDocument/2006/bibliography"/>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1542</Words>
  <Characters>8792</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dcterms:created xsi:type="dcterms:W3CDTF">2026-04-03T10:57:00Z</dcterms:created>
  <dcterms:modified xsi:type="dcterms:W3CDTF">2026-04-03T10:57:00Z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